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5FB2" w14:textId="40E34401" w:rsidR="00F42490" w:rsidRDefault="00F42490" w:rsidP="00C022B8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5A69B9B8" wp14:editId="063EAC7F">
            <wp:extent cx="3545457" cy="1060573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457" cy="106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59D1F" w14:textId="77777777" w:rsidR="00F42490" w:rsidRDefault="00F42490" w:rsidP="00F42490">
      <w:pPr>
        <w:spacing w:before="120"/>
        <w:rPr>
          <w:rFonts w:ascii="Arial" w:hAnsi="Arial" w:cs="Arial"/>
          <w:sz w:val="40"/>
          <w:szCs w:val="40"/>
        </w:rPr>
      </w:pPr>
    </w:p>
    <w:p w14:paraId="72C65ACF" w14:textId="341390C5" w:rsidR="00FF1F1B" w:rsidRDefault="00FF1F1B" w:rsidP="00F42490">
      <w:pPr>
        <w:spacing w:before="120"/>
        <w:rPr>
          <w:rFonts w:ascii="Arial" w:hAnsi="Arial" w:cs="Arial"/>
          <w:sz w:val="40"/>
          <w:szCs w:val="40"/>
        </w:rPr>
      </w:pPr>
      <w:r w:rsidRPr="00F1530B">
        <w:rPr>
          <w:rFonts w:ascii="Arial" w:hAnsi="Arial" w:cs="Arial"/>
          <w:sz w:val="40"/>
          <w:szCs w:val="40"/>
        </w:rPr>
        <w:t xml:space="preserve">Homelessness Prevention Grant </w:t>
      </w:r>
      <w:r w:rsidR="00C022B8" w:rsidRPr="00F1530B">
        <w:rPr>
          <w:rFonts w:ascii="Arial" w:hAnsi="Arial" w:cs="Arial"/>
          <w:sz w:val="40"/>
          <w:szCs w:val="40"/>
        </w:rPr>
        <w:t>technical</w:t>
      </w:r>
      <w:r w:rsidR="00D53C2D">
        <w:rPr>
          <w:rFonts w:ascii="Arial" w:hAnsi="Arial" w:cs="Arial"/>
          <w:sz w:val="40"/>
          <w:szCs w:val="40"/>
        </w:rPr>
        <w:t xml:space="preserve"> note </w:t>
      </w:r>
      <w:r w:rsidR="00C022B8" w:rsidRPr="00F1530B">
        <w:rPr>
          <w:rFonts w:ascii="Arial" w:hAnsi="Arial" w:cs="Arial"/>
          <w:sz w:val="40"/>
          <w:szCs w:val="40"/>
        </w:rPr>
        <w:t xml:space="preserve">– </w:t>
      </w:r>
      <w:r w:rsidR="0019652F">
        <w:rPr>
          <w:rFonts w:ascii="Arial" w:hAnsi="Arial" w:cs="Arial"/>
          <w:sz w:val="40"/>
          <w:szCs w:val="40"/>
        </w:rPr>
        <w:t>21/22</w:t>
      </w:r>
      <w:r w:rsidR="00C022B8" w:rsidRPr="00F1530B">
        <w:rPr>
          <w:rFonts w:ascii="Arial" w:hAnsi="Arial" w:cs="Arial"/>
          <w:sz w:val="40"/>
          <w:szCs w:val="40"/>
        </w:rPr>
        <w:t xml:space="preserve"> funding </w:t>
      </w:r>
      <w:r w:rsidRPr="00F1530B">
        <w:rPr>
          <w:rFonts w:ascii="Arial" w:hAnsi="Arial" w:cs="Arial"/>
          <w:sz w:val="40"/>
          <w:szCs w:val="40"/>
        </w:rPr>
        <w:t>formula</w:t>
      </w:r>
    </w:p>
    <w:p w14:paraId="52DEE7C0" w14:textId="283972DD" w:rsidR="003B7350" w:rsidRDefault="0074516D" w:rsidP="00C022B8">
      <w:pPr>
        <w:rPr>
          <w:rFonts w:ascii="Arial" w:hAnsi="Arial" w:cs="Arial"/>
          <w:sz w:val="24"/>
          <w:szCs w:val="24"/>
        </w:rPr>
      </w:pPr>
      <w:r w:rsidRPr="12F86C05">
        <w:rPr>
          <w:rFonts w:ascii="Arial" w:hAnsi="Arial" w:cs="Arial"/>
          <w:sz w:val="24"/>
          <w:szCs w:val="24"/>
        </w:rPr>
        <w:t>This document provides a technical description of how we calculated the allocations for the Homelessness Prevention Grant</w:t>
      </w:r>
      <w:r w:rsidR="003B7350" w:rsidRPr="12F86C05">
        <w:rPr>
          <w:rFonts w:ascii="Arial" w:hAnsi="Arial" w:cs="Arial"/>
          <w:sz w:val="24"/>
          <w:szCs w:val="24"/>
        </w:rPr>
        <w:t xml:space="preserve"> in 2021/22</w:t>
      </w:r>
      <w:r w:rsidR="00475717" w:rsidRPr="12F86C05">
        <w:rPr>
          <w:rFonts w:ascii="Arial" w:hAnsi="Arial" w:cs="Arial"/>
          <w:sz w:val="24"/>
          <w:szCs w:val="24"/>
        </w:rPr>
        <w:t xml:space="preserve"> (and for 2022/23</w:t>
      </w:r>
      <w:r w:rsidR="00776E8B" w:rsidRPr="12F86C05">
        <w:rPr>
          <w:rFonts w:ascii="Arial" w:hAnsi="Arial" w:cs="Arial"/>
          <w:sz w:val="24"/>
          <w:szCs w:val="24"/>
        </w:rPr>
        <w:t>,</w:t>
      </w:r>
      <w:r w:rsidR="00475717" w:rsidRPr="12F86C05">
        <w:rPr>
          <w:rFonts w:ascii="Arial" w:hAnsi="Arial" w:cs="Arial"/>
          <w:sz w:val="24"/>
          <w:szCs w:val="24"/>
        </w:rPr>
        <w:t xml:space="preserve"> as </w:t>
      </w:r>
      <w:r w:rsidR="00776E8B" w:rsidRPr="12F86C05">
        <w:rPr>
          <w:rFonts w:ascii="Arial" w:hAnsi="Arial" w:cs="Arial"/>
          <w:sz w:val="24"/>
          <w:szCs w:val="24"/>
        </w:rPr>
        <w:t>cash allocations were rolled over for this year</w:t>
      </w:r>
      <w:r w:rsidR="003C5EA0" w:rsidRPr="12F86C05">
        <w:rPr>
          <w:rFonts w:ascii="Arial" w:hAnsi="Arial" w:cs="Arial"/>
          <w:sz w:val="24"/>
          <w:szCs w:val="24"/>
        </w:rPr>
        <w:t>, other than the domestic abuse new burdens element</w:t>
      </w:r>
      <w:r w:rsidR="00776E8B" w:rsidRPr="12F86C05">
        <w:rPr>
          <w:rFonts w:ascii="Arial" w:hAnsi="Arial" w:cs="Arial"/>
          <w:sz w:val="24"/>
          <w:szCs w:val="24"/>
        </w:rPr>
        <w:t>)</w:t>
      </w:r>
      <w:r w:rsidRPr="12F86C05">
        <w:rPr>
          <w:rFonts w:ascii="Arial" w:hAnsi="Arial" w:cs="Arial"/>
          <w:sz w:val="24"/>
          <w:szCs w:val="24"/>
        </w:rPr>
        <w:t xml:space="preserve">. </w:t>
      </w:r>
    </w:p>
    <w:p w14:paraId="6C49D79E" w14:textId="1AAE44FD" w:rsidR="00467078" w:rsidRDefault="0074516D" w:rsidP="00C022B8">
      <w:pPr>
        <w:rPr>
          <w:rFonts w:ascii="Arial" w:hAnsi="Arial" w:cs="Arial"/>
          <w:sz w:val="24"/>
          <w:szCs w:val="24"/>
        </w:rPr>
      </w:pPr>
      <w:r w:rsidRPr="12F86C05">
        <w:rPr>
          <w:rFonts w:ascii="Arial" w:hAnsi="Arial" w:cs="Arial"/>
          <w:sz w:val="24"/>
          <w:szCs w:val="24"/>
        </w:rPr>
        <w:t>We consider</w:t>
      </w:r>
      <w:r w:rsidR="00475717" w:rsidRPr="12F86C05">
        <w:rPr>
          <w:rFonts w:ascii="Arial" w:hAnsi="Arial" w:cs="Arial"/>
          <w:sz w:val="24"/>
          <w:szCs w:val="24"/>
        </w:rPr>
        <w:t>ed</w:t>
      </w:r>
      <w:r w:rsidRPr="12F86C05">
        <w:rPr>
          <w:rFonts w:ascii="Arial" w:hAnsi="Arial" w:cs="Arial"/>
          <w:sz w:val="24"/>
          <w:szCs w:val="24"/>
        </w:rPr>
        <w:t xml:space="preserve"> the allocations in three elements. The first element consider</w:t>
      </w:r>
      <w:r w:rsidR="00475717" w:rsidRPr="12F86C05">
        <w:rPr>
          <w:rFonts w:ascii="Arial" w:hAnsi="Arial" w:cs="Arial"/>
          <w:sz w:val="24"/>
          <w:szCs w:val="24"/>
        </w:rPr>
        <w:t>ed</w:t>
      </w:r>
      <w:r w:rsidRPr="12F86C05">
        <w:rPr>
          <w:rFonts w:ascii="Arial" w:hAnsi="Arial" w:cs="Arial"/>
          <w:sz w:val="24"/>
          <w:szCs w:val="24"/>
        </w:rPr>
        <w:t xml:space="preserve"> the allocation of £200m using the </w:t>
      </w:r>
      <w:r w:rsidR="00963289" w:rsidRPr="12F86C05">
        <w:rPr>
          <w:rFonts w:ascii="Arial" w:hAnsi="Arial" w:cs="Arial"/>
          <w:sz w:val="24"/>
          <w:szCs w:val="24"/>
        </w:rPr>
        <w:t>Flexible Homelessness Support Grant formula</w:t>
      </w:r>
      <w:r w:rsidRPr="12F86C05">
        <w:rPr>
          <w:rFonts w:ascii="Arial" w:hAnsi="Arial" w:cs="Arial"/>
          <w:sz w:val="24"/>
          <w:szCs w:val="24"/>
        </w:rPr>
        <w:t>. The second element consider</w:t>
      </w:r>
      <w:r w:rsidR="00475717" w:rsidRPr="12F86C05">
        <w:rPr>
          <w:rFonts w:ascii="Arial" w:hAnsi="Arial" w:cs="Arial"/>
          <w:sz w:val="24"/>
          <w:szCs w:val="24"/>
        </w:rPr>
        <w:t>ed</w:t>
      </w:r>
      <w:r w:rsidRPr="12F86C05">
        <w:rPr>
          <w:rFonts w:ascii="Arial" w:hAnsi="Arial" w:cs="Arial"/>
          <w:sz w:val="24"/>
          <w:szCs w:val="24"/>
        </w:rPr>
        <w:t xml:space="preserve"> the allocation of</w:t>
      </w:r>
      <w:r w:rsidR="003B7350" w:rsidRPr="12F86C05">
        <w:rPr>
          <w:rFonts w:ascii="Arial" w:hAnsi="Arial" w:cs="Arial"/>
          <w:sz w:val="24"/>
          <w:szCs w:val="24"/>
        </w:rPr>
        <w:t xml:space="preserve"> </w:t>
      </w:r>
      <w:r w:rsidRPr="12F86C05">
        <w:rPr>
          <w:rFonts w:ascii="Arial" w:hAnsi="Arial" w:cs="Arial"/>
          <w:sz w:val="24"/>
          <w:szCs w:val="24"/>
        </w:rPr>
        <w:t>£</w:t>
      </w:r>
      <w:r w:rsidR="00963289" w:rsidRPr="12F86C05">
        <w:rPr>
          <w:rFonts w:ascii="Arial" w:hAnsi="Arial" w:cs="Arial"/>
          <w:sz w:val="24"/>
          <w:szCs w:val="24"/>
        </w:rPr>
        <w:t xml:space="preserve">63m using the </w:t>
      </w:r>
      <w:r w:rsidR="00CB26D1" w:rsidRPr="12F86C05">
        <w:rPr>
          <w:rFonts w:ascii="Arial" w:hAnsi="Arial" w:cs="Arial"/>
          <w:sz w:val="24"/>
          <w:szCs w:val="24"/>
        </w:rPr>
        <w:t>Homelessness Reduction Grant formula. The third element consider</w:t>
      </w:r>
      <w:r w:rsidR="0036758B" w:rsidRPr="12F86C05">
        <w:rPr>
          <w:rFonts w:ascii="Arial" w:hAnsi="Arial" w:cs="Arial"/>
          <w:sz w:val="24"/>
          <w:szCs w:val="24"/>
        </w:rPr>
        <w:t>ed</w:t>
      </w:r>
      <w:r w:rsidR="00CB26D1" w:rsidRPr="12F86C05">
        <w:rPr>
          <w:rFonts w:ascii="Arial" w:hAnsi="Arial" w:cs="Arial"/>
          <w:sz w:val="24"/>
          <w:szCs w:val="24"/>
        </w:rPr>
        <w:t xml:space="preserve"> the </w:t>
      </w:r>
      <w:r w:rsidR="006F3BBA" w:rsidRPr="12F86C05">
        <w:rPr>
          <w:rFonts w:ascii="Arial" w:hAnsi="Arial" w:cs="Arial"/>
          <w:sz w:val="24"/>
          <w:szCs w:val="24"/>
        </w:rPr>
        <w:t>allocation of £4</w:t>
      </w:r>
      <w:r w:rsidRPr="12F86C05">
        <w:rPr>
          <w:rFonts w:ascii="Arial" w:hAnsi="Arial" w:cs="Arial"/>
          <w:sz w:val="24"/>
          <w:szCs w:val="24"/>
        </w:rPr>
        <w:t xml:space="preserve">7m </w:t>
      </w:r>
      <w:r w:rsidR="006F3BBA" w:rsidRPr="12F86C05">
        <w:rPr>
          <w:rFonts w:ascii="Arial" w:hAnsi="Arial" w:cs="Arial"/>
          <w:sz w:val="24"/>
          <w:szCs w:val="24"/>
        </w:rPr>
        <w:t xml:space="preserve">using </w:t>
      </w:r>
      <w:r w:rsidR="00232BB7" w:rsidRPr="12F86C05">
        <w:rPr>
          <w:rFonts w:ascii="Arial" w:hAnsi="Arial" w:cs="Arial"/>
          <w:sz w:val="24"/>
          <w:szCs w:val="24"/>
        </w:rPr>
        <w:t xml:space="preserve">a new </w:t>
      </w:r>
      <w:r w:rsidR="006F3BBA" w:rsidRPr="12F86C05">
        <w:rPr>
          <w:rFonts w:ascii="Arial" w:hAnsi="Arial" w:cs="Arial"/>
          <w:sz w:val="24"/>
          <w:szCs w:val="24"/>
        </w:rPr>
        <w:t>formula</w:t>
      </w:r>
      <w:r w:rsidR="00232BB7" w:rsidRPr="12F86C05">
        <w:rPr>
          <w:rFonts w:ascii="Arial" w:hAnsi="Arial" w:cs="Arial"/>
          <w:sz w:val="24"/>
          <w:szCs w:val="24"/>
        </w:rPr>
        <w:t xml:space="preserve"> first introduced in 2021/22</w:t>
      </w:r>
      <w:r w:rsidR="00132929" w:rsidRPr="12F86C05">
        <w:rPr>
          <w:rFonts w:ascii="Arial" w:hAnsi="Arial" w:cs="Arial"/>
          <w:sz w:val="24"/>
          <w:szCs w:val="24"/>
        </w:rPr>
        <w:t xml:space="preserve"> for the uplift in funding </w:t>
      </w:r>
      <w:r w:rsidR="00F205DA" w:rsidRPr="12F86C05">
        <w:rPr>
          <w:rFonts w:ascii="Arial" w:hAnsi="Arial" w:cs="Arial"/>
          <w:sz w:val="24"/>
          <w:szCs w:val="24"/>
        </w:rPr>
        <w:t xml:space="preserve">following a review of the </w:t>
      </w:r>
      <w:r w:rsidR="00132929" w:rsidRPr="12F86C05">
        <w:rPr>
          <w:rFonts w:ascii="Arial" w:hAnsi="Arial" w:cs="Arial"/>
          <w:sz w:val="24"/>
          <w:szCs w:val="24"/>
        </w:rPr>
        <w:t xml:space="preserve">Homelessness Reduction Act </w:t>
      </w:r>
      <w:r w:rsidR="00F205DA" w:rsidRPr="12F86C05">
        <w:rPr>
          <w:rFonts w:ascii="Arial" w:hAnsi="Arial" w:cs="Arial"/>
          <w:sz w:val="24"/>
          <w:szCs w:val="24"/>
        </w:rPr>
        <w:t>new burdens (referred to as the Homelessness Reduction Act uplift formula)</w:t>
      </w:r>
      <w:r w:rsidR="006F3BBA" w:rsidRPr="12F86C05">
        <w:rPr>
          <w:rFonts w:ascii="Arial" w:hAnsi="Arial" w:cs="Arial"/>
          <w:sz w:val="24"/>
          <w:szCs w:val="24"/>
        </w:rPr>
        <w:t>.</w:t>
      </w:r>
    </w:p>
    <w:p w14:paraId="53FC0791" w14:textId="77777777" w:rsidR="00467078" w:rsidRDefault="00467078" w:rsidP="00C022B8">
      <w:pPr>
        <w:rPr>
          <w:rFonts w:ascii="Arial" w:hAnsi="Arial" w:cs="Arial"/>
          <w:sz w:val="24"/>
          <w:szCs w:val="24"/>
        </w:rPr>
      </w:pPr>
    </w:p>
    <w:p w14:paraId="03F9B07A" w14:textId="6CAFCD3B" w:rsidR="00D171C1" w:rsidRPr="003B7350" w:rsidRDefault="00D171C1" w:rsidP="00F1530B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003B7350">
        <w:rPr>
          <w:rFonts w:ascii="Arial" w:hAnsi="Arial" w:cs="Arial"/>
          <w:sz w:val="32"/>
          <w:szCs w:val="32"/>
        </w:rPr>
        <w:t>£2</w:t>
      </w:r>
      <w:r w:rsidR="000069FE" w:rsidRPr="003B7350">
        <w:rPr>
          <w:rFonts w:ascii="Arial" w:hAnsi="Arial" w:cs="Arial"/>
          <w:sz w:val="32"/>
          <w:szCs w:val="32"/>
        </w:rPr>
        <w:t>00</w:t>
      </w:r>
      <w:r w:rsidRPr="003B7350">
        <w:rPr>
          <w:rFonts w:ascii="Arial" w:hAnsi="Arial" w:cs="Arial"/>
          <w:sz w:val="32"/>
          <w:szCs w:val="32"/>
        </w:rPr>
        <w:t>m</w:t>
      </w:r>
    </w:p>
    <w:p w14:paraId="69C76DDE" w14:textId="2351762B" w:rsidR="00D171C1" w:rsidRPr="00C3031C" w:rsidRDefault="0036758B" w:rsidP="00237B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71C1" w:rsidRPr="00C3031C">
        <w:rPr>
          <w:rFonts w:ascii="Arial" w:hAnsi="Arial" w:cs="Arial"/>
          <w:sz w:val="24"/>
          <w:szCs w:val="24"/>
        </w:rPr>
        <w:t>llocated in the same way as the Flexible Homelessness Support Grant.</w:t>
      </w:r>
    </w:p>
    <w:p w14:paraId="7938168B" w14:textId="055754DB" w:rsidR="008F36EE" w:rsidRPr="008F36EE" w:rsidRDefault="008F36EE" w:rsidP="00237B78">
      <w:pPr>
        <w:spacing w:after="0"/>
        <w:rPr>
          <w:rFonts w:ascii="Arial" w:hAnsi="Arial" w:cs="Arial"/>
          <w:sz w:val="24"/>
          <w:szCs w:val="24"/>
        </w:rPr>
      </w:pPr>
      <w:r w:rsidRPr="12F86C05">
        <w:rPr>
          <w:rFonts w:ascii="Arial" w:hAnsi="Arial" w:cs="Arial"/>
          <w:sz w:val="24"/>
          <w:szCs w:val="24"/>
        </w:rPr>
        <w:t>The funding was allocated according to a formula which reflected relative</w:t>
      </w:r>
    </w:p>
    <w:p w14:paraId="77C5C86E" w14:textId="77777777" w:rsidR="008F36EE" w:rsidRPr="008F36EE" w:rsidRDefault="008F36EE" w:rsidP="00237B78">
      <w:pPr>
        <w:spacing w:after="0"/>
        <w:rPr>
          <w:rFonts w:ascii="Arial" w:hAnsi="Arial" w:cs="Arial"/>
          <w:sz w:val="24"/>
          <w:szCs w:val="24"/>
        </w:rPr>
      </w:pPr>
      <w:r w:rsidRPr="12F86C05">
        <w:rPr>
          <w:rFonts w:ascii="Arial" w:hAnsi="Arial" w:cs="Arial"/>
          <w:sz w:val="24"/>
          <w:szCs w:val="24"/>
        </w:rPr>
        <w:t>homeless pressures, while at the same time aiming to protect local authorities which</w:t>
      </w:r>
    </w:p>
    <w:p w14:paraId="3BA6189A" w14:textId="0D2A4F27" w:rsidR="00FF1F1B" w:rsidRPr="00C3031C" w:rsidRDefault="008F36EE" w:rsidP="00237B78">
      <w:pPr>
        <w:spacing w:after="0"/>
        <w:rPr>
          <w:rFonts w:ascii="Arial" w:hAnsi="Arial" w:cs="Arial"/>
          <w:sz w:val="24"/>
          <w:szCs w:val="24"/>
        </w:rPr>
      </w:pPr>
      <w:r w:rsidRPr="12F86C05">
        <w:rPr>
          <w:rFonts w:ascii="Arial" w:hAnsi="Arial" w:cs="Arial"/>
          <w:sz w:val="24"/>
          <w:szCs w:val="24"/>
        </w:rPr>
        <w:t xml:space="preserve">currently have high levels of Temporary Accommodation. Relative homelessness pressures were calculated by adding </w:t>
      </w:r>
      <w:r w:rsidR="00432C79" w:rsidRPr="12F86C05">
        <w:rPr>
          <w:rFonts w:ascii="Arial" w:hAnsi="Arial" w:cs="Arial"/>
          <w:sz w:val="24"/>
          <w:szCs w:val="24"/>
        </w:rPr>
        <w:t>n</w:t>
      </w:r>
      <w:r w:rsidR="001062A4" w:rsidRPr="12F86C05">
        <w:rPr>
          <w:rFonts w:ascii="Arial" w:hAnsi="Arial" w:cs="Arial"/>
          <w:sz w:val="24"/>
          <w:szCs w:val="24"/>
        </w:rPr>
        <w:t xml:space="preserve">umber of acceptances </w:t>
      </w:r>
      <w:r w:rsidR="00FF1F1B" w:rsidRPr="12F86C05">
        <w:rPr>
          <w:rFonts w:ascii="Arial" w:hAnsi="Arial" w:cs="Arial"/>
          <w:sz w:val="24"/>
          <w:szCs w:val="24"/>
        </w:rPr>
        <w:t>+</w:t>
      </w:r>
      <w:r w:rsidR="001062A4" w:rsidRPr="12F86C05">
        <w:rPr>
          <w:rFonts w:ascii="Arial" w:hAnsi="Arial" w:cs="Arial"/>
          <w:sz w:val="24"/>
          <w:szCs w:val="24"/>
        </w:rPr>
        <w:t xml:space="preserve"> prevention </w:t>
      </w:r>
      <w:r w:rsidR="00FF1F1B" w:rsidRPr="12F86C05">
        <w:rPr>
          <w:rFonts w:ascii="Arial" w:hAnsi="Arial" w:cs="Arial"/>
          <w:sz w:val="24"/>
          <w:szCs w:val="24"/>
        </w:rPr>
        <w:t>and</w:t>
      </w:r>
      <w:r w:rsidR="001062A4" w:rsidRPr="12F86C05">
        <w:rPr>
          <w:rFonts w:ascii="Arial" w:hAnsi="Arial" w:cs="Arial"/>
          <w:sz w:val="24"/>
          <w:szCs w:val="24"/>
        </w:rPr>
        <w:t xml:space="preserve"> relief cases achieved by securing a private rented sector tenancy, with the following adjustments:</w:t>
      </w:r>
    </w:p>
    <w:p w14:paraId="294D6448" w14:textId="47497FC2" w:rsidR="00FF1F1B" w:rsidRPr="00C3031C" w:rsidRDefault="00FF1F1B" w:rsidP="00FF1F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t xml:space="preserve">accounting for </w:t>
      </w:r>
      <w:r w:rsidR="001062A4" w:rsidRPr="00C3031C">
        <w:rPr>
          <w:rFonts w:ascii="Arial" w:hAnsi="Arial" w:cs="Arial"/>
          <w:sz w:val="24"/>
          <w:szCs w:val="24"/>
        </w:rPr>
        <w:t>private sector rental costs in different areas</w:t>
      </w:r>
      <w:r w:rsidRPr="48946C87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1062A4" w:rsidRPr="00C3031C">
        <w:rPr>
          <w:rFonts w:ascii="Arial" w:hAnsi="Arial" w:cs="Arial"/>
          <w:sz w:val="24"/>
          <w:szCs w:val="24"/>
        </w:rPr>
        <w:t xml:space="preserve">. </w:t>
      </w:r>
    </w:p>
    <w:p w14:paraId="5F1C0E1C" w14:textId="7AEEE399" w:rsidR="00FF1F1B" w:rsidRPr="00C3031C" w:rsidRDefault="00FF1F1B" w:rsidP="00FF1F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t>ensuring</w:t>
      </w:r>
      <w:r w:rsidR="001062A4" w:rsidRPr="00C3031C">
        <w:rPr>
          <w:rFonts w:ascii="Arial" w:hAnsi="Arial" w:cs="Arial"/>
          <w:sz w:val="24"/>
          <w:szCs w:val="24"/>
        </w:rPr>
        <w:t xml:space="preserve"> a minimum allocation level of £40,000.</w:t>
      </w:r>
    </w:p>
    <w:p w14:paraId="34A59D56" w14:textId="61B412BA" w:rsidR="009C2A56" w:rsidRDefault="00FF1F1B" w:rsidP="00FF1F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12F86C05">
        <w:rPr>
          <w:rFonts w:ascii="Arial" w:hAnsi="Arial" w:cs="Arial"/>
          <w:sz w:val="24"/>
          <w:szCs w:val="24"/>
        </w:rPr>
        <w:t>ensuring</w:t>
      </w:r>
      <w:r w:rsidR="001062A4" w:rsidRPr="12F86C05">
        <w:rPr>
          <w:rFonts w:ascii="Arial" w:hAnsi="Arial" w:cs="Arial"/>
          <w:sz w:val="24"/>
          <w:szCs w:val="24"/>
        </w:rPr>
        <w:t xml:space="preserve"> that no authority receives an annual allocation less than 75% of what we estimate they would have received under the DWP Temporary Accommodation Management Fee (TAMF) in 2019/20</w:t>
      </w:r>
    </w:p>
    <w:p w14:paraId="357E6454" w14:textId="77777777" w:rsidR="00B718D9" w:rsidRPr="00B718D9" w:rsidRDefault="00B718D9" w:rsidP="009C2A56">
      <w:pPr>
        <w:rPr>
          <w:rFonts w:ascii="Arial" w:hAnsi="Arial" w:cs="Arial"/>
          <w:sz w:val="24"/>
          <w:szCs w:val="24"/>
        </w:rPr>
      </w:pPr>
      <w:r w:rsidRPr="00B718D9">
        <w:rPr>
          <w:rFonts w:ascii="Arial" w:hAnsi="Arial" w:cs="Arial"/>
          <w:sz w:val="24"/>
          <w:szCs w:val="24"/>
        </w:rPr>
        <w:lastRenderedPageBreak/>
        <w:t>MHCLG Homelessness data from the year to March 2017 was used to assess levels of acceptances and preventions, and then projected into the future based on current trends.</w:t>
      </w:r>
    </w:p>
    <w:p w14:paraId="2530725E" w14:textId="45083433" w:rsidR="00FF1F1B" w:rsidRPr="00B718D9" w:rsidRDefault="00B718D9" w:rsidP="009C2A56">
      <w:pPr>
        <w:rPr>
          <w:rFonts w:ascii="Arial" w:hAnsi="Arial" w:cs="Arial"/>
          <w:sz w:val="24"/>
          <w:szCs w:val="24"/>
        </w:rPr>
      </w:pPr>
      <w:r w:rsidRPr="00B718D9">
        <w:rPr>
          <w:rFonts w:ascii="Arial" w:hAnsi="Arial" w:cs="Arial"/>
          <w:sz w:val="24"/>
          <w:szCs w:val="24"/>
        </w:rPr>
        <w:t>M</w:t>
      </w:r>
      <w:r w:rsidR="00FF1F1B" w:rsidRPr="00B718D9">
        <w:rPr>
          <w:rFonts w:ascii="Arial" w:hAnsi="Arial" w:cs="Arial"/>
          <w:sz w:val="24"/>
          <w:szCs w:val="24"/>
        </w:rPr>
        <w:t xml:space="preserve">HCLG Homelessness data for the financial year 2016/17 was used to estimate levels of the DWP </w:t>
      </w:r>
      <w:r w:rsidR="0036758B">
        <w:rPr>
          <w:rFonts w:ascii="Arial" w:hAnsi="Arial" w:cs="Arial"/>
          <w:sz w:val="24"/>
          <w:szCs w:val="24"/>
        </w:rPr>
        <w:t>TAMF</w:t>
      </w:r>
      <w:r w:rsidR="00FF1F1B" w:rsidRPr="00B718D9">
        <w:rPr>
          <w:rFonts w:ascii="Arial" w:hAnsi="Arial" w:cs="Arial"/>
          <w:sz w:val="24"/>
          <w:szCs w:val="24"/>
        </w:rPr>
        <w:t>, then projected into the future based on current trends</w:t>
      </w:r>
      <w:r w:rsidR="0036758B">
        <w:rPr>
          <w:rFonts w:ascii="Arial" w:hAnsi="Arial" w:cs="Arial"/>
          <w:sz w:val="24"/>
          <w:szCs w:val="24"/>
        </w:rPr>
        <w:t>.</w:t>
      </w:r>
    </w:p>
    <w:p w14:paraId="15EA0058" w14:textId="77777777" w:rsidR="000C6F5B" w:rsidRPr="0087440D" w:rsidRDefault="000C6F5B" w:rsidP="00607523">
      <w:pPr>
        <w:rPr>
          <w:rFonts w:ascii="Arial" w:hAnsi="Arial" w:cs="Arial"/>
        </w:rPr>
      </w:pPr>
    </w:p>
    <w:p w14:paraId="09DB9E65" w14:textId="3C641C94" w:rsidR="000069FE" w:rsidRPr="00C3031C" w:rsidRDefault="000069FE" w:rsidP="00C3031C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00C3031C">
        <w:rPr>
          <w:rFonts w:ascii="Arial" w:hAnsi="Arial" w:cs="Arial"/>
          <w:sz w:val="32"/>
          <w:szCs w:val="32"/>
        </w:rPr>
        <w:t>£63m</w:t>
      </w:r>
    </w:p>
    <w:p w14:paraId="1D1C8D16" w14:textId="4C9E4378" w:rsidR="00BE3C2A" w:rsidRPr="00C3031C" w:rsidRDefault="00C738E8" w:rsidP="00FF1F1B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</w:t>
      </w:r>
      <w:r w:rsidR="00607523" w:rsidRPr="00C3031C">
        <w:rPr>
          <w:rFonts w:ascii="Arial" w:hAnsi="Arial" w:cs="Arial"/>
          <w:sz w:val="24"/>
          <w:szCs w:val="24"/>
        </w:rPr>
        <w:t>£47.9</w:t>
      </w:r>
      <w:r w:rsidR="00C3031C">
        <w:rPr>
          <w:rFonts w:ascii="Arial" w:hAnsi="Arial" w:cs="Arial"/>
          <w:sz w:val="24"/>
          <w:szCs w:val="24"/>
        </w:rPr>
        <w:t>m</w:t>
      </w:r>
      <w:r w:rsidR="004410B8" w:rsidRPr="00C3031C">
        <w:rPr>
          <w:rFonts w:ascii="Arial" w:hAnsi="Arial" w:cs="Arial"/>
          <w:sz w:val="24"/>
          <w:szCs w:val="24"/>
        </w:rPr>
        <w:t xml:space="preserve"> </w:t>
      </w:r>
      <w:r w:rsidR="007B3E5F">
        <w:rPr>
          <w:rFonts w:ascii="Arial" w:hAnsi="Arial" w:cs="Arial"/>
          <w:sz w:val="24"/>
          <w:szCs w:val="24"/>
        </w:rPr>
        <w:t>was</w:t>
      </w:r>
      <w:r w:rsidR="004410B8" w:rsidRPr="00C3031C">
        <w:rPr>
          <w:rFonts w:ascii="Arial" w:hAnsi="Arial" w:cs="Arial"/>
          <w:sz w:val="24"/>
          <w:szCs w:val="24"/>
        </w:rPr>
        <w:t xml:space="preserve"> a</w:t>
      </w:r>
      <w:r w:rsidR="00FF1F1B" w:rsidRPr="00C3031C">
        <w:rPr>
          <w:rFonts w:ascii="Arial" w:hAnsi="Arial" w:cs="Arial"/>
          <w:sz w:val="24"/>
          <w:szCs w:val="24"/>
        </w:rPr>
        <w:t>llocated using the Homelessness Reduction Act New Burdens formula</w:t>
      </w:r>
      <w:r w:rsidR="00C56CE0">
        <w:rPr>
          <w:rFonts w:ascii="Arial" w:hAnsi="Arial" w:cs="Arial"/>
          <w:sz w:val="24"/>
          <w:szCs w:val="24"/>
        </w:rPr>
        <w:t>, in</w:t>
      </w:r>
      <w:r w:rsidR="007F440D">
        <w:rPr>
          <w:rFonts w:ascii="Arial" w:hAnsi="Arial" w:cs="Arial"/>
          <w:sz w:val="24"/>
          <w:szCs w:val="24"/>
        </w:rPr>
        <w:t xml:space="preserve"> </w:t>
      </w:r>
      <w:r w:rsidR="00C56CE0">
        <w:rPr>
          <w:rFonts w:ascii="Arial" w:hAnsi="Arial" w:cs="Arial"/>
          <w:sz w:val="24"/>
          <w:szCs w:val="24"/>
        </w:rPr>
        <w:t>two</w:t>
      </w:r>
      <w:r w:rsidR="007F440D">
        <w:rPr>
          <w:rFonts w:ascii="Arial" w:hAnsi="Arial" w:cs="Arial"/>
          <w:sz w:val="24"/>
          <w:szCs w:val="24"/>
        </w:rPr>
        <w:t xml:space="preserve"> stages.</w:t>
      </w:r>
    </w:p>
    <w:p w14:paraId="316A1E50" w14:textId="53D3EEAF" w:rsidR="00E83DBA" w:rsidRPr="00C3031C" w:rsidRDefault="00BE3C2A" w:rsidP="00FD241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t>Stage 1 allocate</w:t>
      </w:r>
      <w:r w:rsidR="007F440D">
        <w:rPr>
          <w:rFonts w:ascii="Arial" w:hAnsi="Arial" w:cs="Arial"/>
          <w:sz w:val="24"/>
          <w:szCs w:val="24"/>
        </w:rPr>
        <w:t>d</w:t>
      </w:r>
      <w:r w:rsidRPr="00C3031C">
        <w:rPr>
          <w:rFonts w:ascii="Arial" w:hAnsi="Arial" w:cs="Arial"/>
          <w:sz w:val="24"/>
          <w:szCs w:val="24"/>
        </w:rPr>
        <w:t xml:space="preserve"> funding regionally and uses different sub-formulas depending on which sub-duty is being allocate</w:t>
      </w:r>
      <w:r w:rsidR="00E83DBA" w:rsidRPr="00C3031C">
        <w:rPr>
          <w:rFonts w:ascii="Arial" w:hAnsi="Arial" w:cs="Arial"/>
          <w:sz w:val="24"/>
          <w:szCs w:val="24"/>
        </w:rPr>
        <w:t>d – using:</w:t>
      </w:r>
    </w:p>
    <w:p w14:paraId="7C4173FB" w14:textId="77777777" w:rsidR="00E83DBA" w:rsidRPr="00C3031C" w:rsidRDefault="00E83DBA" w:rsidP="00E83DBA">
      <w:pPr>
        <w:pStyle w:val="ListParagraph"/>
        <w:rPr>
          <w:rFonts w:ascii="Arial" w:hAnsi="Arial" w:cs="Arial"/>
          <w:sz w:val="24"/>
          <w:szCs w:val="24"/>
        </w:rPr>
      </w:pPr>
    </w:p>
    <w:p w14:paraId="301E30E7" w14:textId="3644EAAF" w:rsidR="00FD241F" w:rsidRDefault="00E83DBA" w:rsidP="00D17922">
      <w:pPr>
        <w:pStyle w:val="ListParagraph"/>
        <w:numPr>
          <w:ilvl w:val="1"/>
          <w:numId w:val="8"/>
        </w:numPr>
        <w:ind w:left="1080"/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t xml:space="preserve">RO4 finance data - homelessness expenditure for homelessness administration, </w:t>
      </w:r>
      <w:proofErr w:type="gramStart"/>
      <w:r w:rsidRPr="00C3031C">
        <w:rPr>
          <w:rFonts w:ascii="Arial" w:hAnsi="Arial" w:cs="Arial"/>
          <w:sz w:val="24"/>
          <w:szCs w:val="24"/>
        </w:rPr>
        <w:t>support</w:t>
      </w:r>
      <w:proofErr w:type="gramEnd"/>
      <w:r w:rsidRPr="00C3031C">
        <w:rPr>
          <w:rFonts w:ascii="Arial" w:hAnsi="Arial" w:cs="Arial"/>
          <w:sz w:val="24"/>
          <w:szCs w:val="24"/>
        </w:rPr>
        <w:t xml:space="preserve"> and prevention</w:t>
      </w:r>
    </w:p>
    <w:p w14:paraId="0CEBFAE4" w14:textId="77777777" w:rsidR="00D17922" w:rsidRPr="00D17922" w:rsidRDefault="00D17922" w:rsidP="00D17922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061C25C" w14:textId="7DD5DE34" w:rsidR="00E83DBA" w:rsidRPr="00F90C47" w:rsidRDefault="00E83DBA" w:rsidP="0068680D">
      <w:pPr>
        <w:pStyle w:val="ListParagraph"/>
        <w:numPr>
          <w:ilvl w:val="1"/>
          <w:numId w:val="8"/>
        </w:numPr>
        <w:ind w:left="1080"/>
        <w:rPr>
          <w:rFonts w:ascii="Arial" w:hAnsi="Arial" w:cs="Arial"/>
          <w:sz w:val="24"/>
          <w:szCs w:val="24"/>
        </w:rPr>
      </w:pPr>
      <w:r w:rsidRPr="00C3031C">
        <w:rPr>
          <w:rFonts w:ascii="Arial" w:hAnsi="Arial" w:cs="Arial"/>
          <w:sz w:val="24"/>
          <w:szCs w:val="24"/>
        </w:rPr>
        <w:t xml:space="preserve">Homelessness stats – number of people with duty owed, acceptances to </w:t>
      </w:r>
      <w:r w:rsidRPr="00F90C47">
        <w:rPr>
          <w:rFonts w:ascii="Arial" w:hAnsi="Arial" w:cs="Arial"/>
          <w:sz w:val="24"/>
          <w:szCs w:val="24"/>
        </w:rPr>
        <w:t xml:space="preserve">the main housing duty </w:t>
      </w:r>
    </w:p>
    <w:p w14:paraId="33ED319A" w14:textId="77777777" w:rsidR="00E83DBA" w:rsidRPr="00F90C47" w:rsidRDefault="00E83DBA" w:rsidP="00E83DBA">
      <w:pPr>
        <w:pStyle w:val="ListParagraph"/>
        <w:rPr>
          <w:rFonts w:ascii="Arial" w:hAnsi="Arial" w:cs="Arial"/>
          <w:sz w:val="24"/>
          <w:szCs w:val="24"/>
        </w:rPr>
      </w:pPr>
    </w:p>
    <w:p w14:paraId="2F078E35" w14:textId="1FE8BD10" w:rsidR="00BE3C2A" w:rsidRPr="00F90C47" w:rsidRDefault="00BE3C2A" w:rsidP="00FD241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90C47">
        <w:rPr>
          <w:rFonts w:ascii="Arial" w:hAnsi="Arial" w:cs="Arial"/>
          <w:sz w:val="24"/>
          <w:szCs w:val="24"/>
        </w:rPr>
        <w:t xml:space="preserve">Stage 2 </w:t>
      </w:r>
      <w:r w:rsidR="00E83DBA" w:rsidRPr="00F90C47">
        <w:rPr>
          <w:rFonts w:ascii="Arial" w:hAnsi="Arial" w:cs="Arial"/>
          <w:sz w:val="24"/>
          <w:szCs w:val="24"/>
        </w:rPr>
        <w:t xml:space="preserve">distributed </w:t>
      </w:r>
      <w:r w:rsidRPr="00F90C47">
        <w:rPr>
          <w:rFonts w:ascii="Arial" w:hAnsi="Arial" w:cs="Arial"/>
          <w:sz w:val="24"/>
          <w:szCs w:val="24"/>
        </w:rPr>
        <w:t xml:space="preserve">the </w:t>
      </w:r>
      <w:r w:rsidR="00A425B6" w:rsidRPr="00F90C47">
        <w:rPr>
          <w:rFonts w:ascii="Arial" w:hAnsi="Arial" w:cs="Arial"/>
          <w:sz w:val="24"/>
          <w:szCs w:val="24"/>
        </w:rPr>
        <w:t xml:space="preserve">regional </w:t>
      </w:r>
      <w:r w:rsidRPr="00F90C47">
        <w:rPr>
          <w:rFonts w:ascii="Arial" w:hAnsi="Arial" w:cs="Arial"/>
          <w:sz w:val="24"/>
          <w:szCs w:val="24"/>
        </w:rPr>
        <w:t>funding to authoritie</w:t>
      </w:r>
      <w:r w:rsidR="00E83DBA" w:rsidRPr="00F90C47">
        <w:rPr>
          <w:rFonts w:ascii="Arial" w:hAnsi="Arial" w:cs="Arial"/>
          <w:sz w:val="24"/>
          <w:szCs w:val="24"/>
        </w:rPr>
        <w:t>s</w:t>
      </w:r>
      <w:r w:rsidR="00A425B6" w:rsidRPr="00F90C47">
        <w:rPr>
          <w:rFonts w:ascii="Arial" w:hAnsi="Arial" w:cs="Arial"/>
          <w:sz w:val="24"/>
          <w:szCs w:val="24"/>
        </w:rPr>
        <w:t xml:space="preserve"> within each region</w:t>
      </w:r>
      <w:r w:rsidRPr="00F90C47">
        <w:rPr>
          <w:rFonts w:ascii="Arial" w:hAnsi="Arial" w:cs="Arial"/>
          <w:sz w:val="24"/>
          <w:szCs w:val="24"/>
        </w:rPr>
        <w:t>. Demand for homelessness services in each authority within a region was estimated by weighting Office for National Statistics (ONS) 2018</w:t>
      </w:r>
      <w:r w:rsidR="000225DF" w:rsidRPr="00F90C47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Pr="00F90C47">
        <w:rPr>
          <w:rFonts w:ascii="Arial" w:hAnsi="Arial" w:cs="Arial"/>
          <w:sz w:val="24"/>
          <w:szCs w:val="24"/>
        </w:rPr>
        <w:t xml:space="preserve"> midyear population estimates with MHCLG 2019 Index of Multiple Deprivation</w:t>
      </w:r>
      <w:r w:rsidR="008150F3" w:rsidRPr="00F90C47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="00E83DBA" w:rsidRPr="00F90C47">
        <w:rPr>
          <w:rFonts w:ascii="Arial" w:hAnsi="Arial" w:cs="Arial"/>
          <w:sz w:val="24"/>
          <w:szCs w:val="24"/>
        </w:rPr>
        <w:t xml:space="preserve"> </w:t>
      </w:r>
      <w:r w:rsidRPr="00F90C47">
        <w:rPr>
          <w:rFonts w:ascii="Arial" w:hAnsi="Arial" w:cs="Arial"/>
          <w:sz w:val="24"/>
          <w:szCs w:val="24"/>
        </w:rPr>
        <w:t>average scores</w:t>
      </w:r>
      <w:r w:rsidR="00E83DBA" w:rsidRPr="00F90C47">
        <w:rPr>
          <w:rFonts w:ascii="Arial" w:hAnsi="Arial" w:cs="Arial"/>
          <w:sz w:val="24"/>
          <w:szCs w:val="24"/>
        </w:rPr>
        <w:t>.</w:t>
      </w:r>
    </w:p>
    <w:p w14:paraId="2802AFB3" w14:textId="6C9F296D" w:rsidR="00307B08" w:rsidRPr="00F90C47" w:rsidRDefault="00353B14" w:rsidP="00307B08">
      <w:pPr>
        <w:rPr>
          <w:rFonts w:ascii="Arial" w:hAnsi="Arial" w:cs="Arial"/>
          <w:sz w:val="24"/>
          <w:szCs w:val="24"/>
        </w:rPr>
      </w:pPr>
      <w:r w:rsidRPr="00F90C47">
        <w:rPr>
          <w:rFonts w:ascii="Arial" w:hAnsi="Arial" w:cs="Arial"/>
          <w:sz w:val="24"/>
          <w:szCs w:val="24"/>
        </w:rPr>
        <w:t xml:space="preserve">Further detail regarding the methodology can be found </w:t>
      </w:r>
      <w:hyperlink r:id="rId9" w:history="1">
        <w:r w:rsidRPr="00F90C47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F90C47">
        <w:rPr>
          <w:rFonts w:ascii="Arial" w:hAnsi="Arial" w:cs="Arial"/>
          <w:sz w:val="24"/>
          <w:szCs w:val="24"/>
        </w:rPr>
        <w:t>.</w:t>
      </w:r>
    </w:p>
    <w:p w14:paraId="2CCB08F8" w14:textId="77777777" w:rsidR="00C738E8" w:rsidRPr="00F90C47" w:rsidRDefault="00C738E8" w:rsidP="00307B08">
      <w:pPr>
        <w:rPr>
          <w:rFonts w:ascii="Arial" w:hAnsi="Arial" w:cs="Arial"/>
          <w:sz w:val="24"/>
          <w:szCs w:val="24"/>
        </w:rPr>
      </w:pPr>
    </w:p>
    <w:p w14:paraId="69507025" w14:textId="23A8F9C4" w:rsidR="00FD241F" w:rsidRPr="00F90C47" w:rsidRDefault="00C738E8" w:rsidP="00307B08">
      <w:pPr>
        <w:rPr>
          <w:rFonts w:ascii="Arial" w:hAnsi="Arial" w:cs="Arial"/>
          <w:sz w:val="24"/>
          <w:szCs w:val="24"/>
        </w:rPr>
      </w:pPr>
      <w:r w:rsidRPr="00F90C47">
        <w:rPr>
          <w:rFonts w:ascii="Arial" w:hAnsi="Arial" w:cs="Arial"/>
          <w:sz w:val="24"/>
          <w:szCs w:val="24"/>
        </w:rPr>
        <w:t xml:space="preserve">The remaining </w:t>
      </w:r>
      <w:r w:rsidR="00BE3C2A" w:rsidRPr="00F90C47">
        <w:rPr>
          <w:rFonts w:ascii="Arial" w:hAnsi="Arial" w:cs="Arial"/>
          <w:sz w:val="24"/>
          <w:szCs w:val="24"/>
        </w:rPr>
        <w:t>£</w:t>
      </w:r>
      <w:r w:rsidR="00FF1F1B" w:rsidRPr="00F90C47">
        <w:rPr>
          <w:rFonts w:ascii="Arial" w:hAnsi="Arial" w:cs="Arial"/>
          <w:sz w:val="24"/>
          <w:szCs w:val="24"/>
        </w:rPr>
        <w:t xml:space="preserve">15m </w:t>
      </w:r>
      <w:r w:rsidR="00C56CE0">
        <w:rPr>
          <w:rFonts w:ascii="Arial" w:hAnsi="Arial" w:cs="Arial"/>
          <w:sz w:val="24"/>
          <w:szCs w:val="24"/>
        </w:rPr>
        <w:t>was also</w:t>
      </w:r>
      <w:r w:rsidR="00307B08" w:rsidRPr="00F90C47">
        <w:rPr>
          <w:rFonts w:ascii="Arial" w:hAnsi="Arial" w:cs="Arial"/>
          <w:sz w:val="24"/>
          <w:szCs w:val="24"/>
        </w:rPr>
        <w:t xml:space="preserve"> allocated in two stages. </w:t>
      </w:r>
      <w:r w:rsidR="00FD241F" w:rsidRPr="00F90C47">
        <w:rPr>
          <w:rFonts w:ascii="Arial" w:hAnsi="Arial" w:cs="Arial"/>
          <w:sz w:val="24"/>
          <w:szCs w:val="24"/>
        </w:rPr>
        <w:t xml:space="preserve"> </w:t>
      </w:r>
    </w:p>
    <w:p w14:paraId="03684C08" w14:textId="5A6128D7" w:rsidR="008C68A3" w:rsidRPr="00F90C47" w:rsidRDefault="00FF1F1B" w:rsidP="00EA75AD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90C47">
        <w:rPr>
          <w:rFonts w:ascii="Arial" w:hAnsi="Arial" w:cs="Arial"/>
          <w:sz w:val="24"/>
          <w:szCs w:val="24"/>
        </w:rPr>
        <w:t>Stage 1 distribute</w:t>
      </w:r>
      <w:r w:rsidR="00C56CE0">
        <w:rPr>
          <w:rFonts w:ascii="Arial" w:hAnsi="Arial" w:cs="Arial"/>
          <w:sz w:val="24"/>
          <w:szCs w:val="24"/>
        </w:rPr>
        <w:t>d</w:t>
      </w:r>
      <w:r w:rsidRPr="00F90C47">
        <w:rPr>
          <w:rFonts w:ascii="Arial" w:hAnsi="Arial" w:cs="Arial"/>
          <w:sz w:val="24"/>
          <w:szCs w:val="24"/>
        </w:rPr>
        <w:t xml:space="preserve"> funding regionally</w:t>
      </w:r>
      <w:r w:rsidR="00E83DBA" w:rsidRPr="00F90C47">
        <w:rPr>
          <w:rFonts w:ascii="Arial" w:hAnsi="Arial" w:cs="Arial"/>
          <w:sz w:val="24"/>
          <w:szCs w:val="24"/>
        </w:rPr>
        <w:t xml:space="preserve"> using</w:t>
      </w:r>
      <w:r w:rsidR="008C68A3" w:rsidRPr="00F90C47">
        <w:rPr>
          <w:rFonts w:ascii="Arial" w:hAnsi="Arial" w:cs="Arial"/>
          <w:sz w:val="24"/>
          <w:szCs w:val="24"/>
        </w:rPr>
        <w:t xml:space="preserve"> </w:t>
      </w:r>
      <w:r w:rsidR="00E83DBA" w:rsidRPr="00F90C47">
        <w:rPr>
          <w:rFonts w:ascii="Arial" w:hAnsi="Arial" w:cs="Arial"/>
          <w:sz w:val="24"/>
          <w:szCs w:val="24"/>
        </w:rPr>
        <w:t xml:space="preserve">the </w:t>
      </w:r>
      <w:r w:rsidR="00C56CE0">
        <w:rPr>
          <w:rFonts w:ascii="Arial" w:hAnsi="Arial" w:cs="Arial"/>
          <w:sz w:val="24"/>
          <w:szCs w:val="24"/>
        </w:rPr>
        <w:t>‘</w:t>
      </w:r>
      <w:r w:rsidR="00E83DBA" w:rsidRPr="00F90C47">
        <w:rPr>
          <w:rFonts w:ascii="Arial" w:hAnsi="Arial" w:cs="Arial"/>
          <w:sz w:val="24"/>
          <w:szCs w:val="24"/>
        </w:rPr>
        <w:t>duty to secure accommodation</w:t>
      </w:r>
      <w:r w:rsidR="00C56CE0">
        <w:rPr>
          <w:rFonts w:ascii="Arial" w:hAnsi="Arial" w:cs="Arial"/>
          <w:sz w:val="24"/>
          <w:szCs w:val="24"/>
        </w:rPr>
        <w:t>’</w:t>
      </w:r>
      <w:r w:rsidR="00E83DBA" w:rsidRPr="00F90C47">
        <w:rPr>
          <w:rFonts w:ascii="Arial" w:hAnsi="Arial" w:cs="Arial"/>
          <w:sz w:val="24"/>
          <w:szCs w:val="24"/>
        </w:rPr>
        <w:t xml:space="preserve"> sub</w:t>
      </w:r>
      <w:r w:rsidR="00BF735B" w:rsidRPr="00F90C47">
        <w:rPr>
          <w:rFonts w:ascii="Arial" w:hAnsi="Arial" w:cs="Arial"/>
          <w:sz w:val="24"/>
          <w:szCs w:val="24"/>
        </w:rPr>
        <w:t>-</w:t>
      </w:r>
      <w:r w:rsidR="00E83DBA" w:rsidRPr="00F90C47">
        <w:rPr>
          <w:rFonts w:ascii="Arial" w:hAnsi="Arial" w:cs="Arial"/>
          <w:sz w:val="24"/>
          <w:szCs w:val="24"/>
        </w:rPr>
        <w:t>formula.</w:t>
      </w:r>
    </w:p>
    <w:p w14:paraId="47FB46B1" w14:textId="75174E74" w:rsidR="008C68A3" w:rsidRPr="00F90C47" w:rsidRDefault="008C68A3" w:rsidP="008C68A3">
      <w:pPr>
        <w:rPr>
          <w:rFonts w:ascii="Arial" w:hAnsi="Arial" w:cs="Arial"/>
          <w:sz w:val="24"/>
          <w:szCs w:val="24"/>
        </w:rPr>
      </w:pPr>
      <w:r w:rsidRPr="00F90C4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8A1012" wp14:editId="10325268">
            <wp:simplePos x="0" y="0"/>
            <wp:positionH relativeFrom="column">
              <wp:posOffset>1245870</wp:posOffset>
            </wp:positionH>
            <wp:positionV relativeFrom="paragraph">
              <wp:posOffset>66040</wp:posOffset>
            </wp:positionV>
            <wp:extent cx="3904615" cy="87884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702C6" w14:textId="246B3D95" w:rsidR="008C68A3" w:rsidRPr="00F90C47" w:rsidRDefault="008C68A3" w:rsidP="008C68A3">
      <w:pPr>
        <w:rPr>
          <w:rFonts w:ascii="Arial" w:hAnsi="Arial" w:cs="Arial"/>
          <w:sz w:val="24"/>
          <w:szCs w:val="24"/>
        </w:rPr>
      </w:pPr>
    </w:p>
    <w:p w14:paraId="31927B79" w14:textId="0017D107" w:rsidR="008C68A3" w:rsidRPr="00F90C47" w:rsidRDefault="008C68A3" w:rsidP="0068680D">
      <w:pPr>
        <w:ind w:left="1440"/>
        <w:rPr>
          <w:rFonts w:ascii="Arial" w:hAnsi="Arial" w:cs="Arial"/>
          <w:sz w:val="24"/>
          <w:szCs w:val="24"/>
        </w:rPr>
      </w:pPr>
      <w:r w:rsidRPr="00F90C47">
        <w:rPr>
          <w:rFonts w:ascii="Arial" w:hAnsi="Arial" w:cs="Arial"/>
          <w:sz w:val="24"/>
          <w:szCs w:val="24"/>
        </w:rPr>
        <w:t xml:space="preserve">15 </w:t>
      </w:r>
    </w:p>
    <w:p w14:paraId="2CBAB437" w14:textId="14E3FB6B" w:rsidR="008C68A3" w:rsidRPr="00F90C47" w:rsidRDefault="008C68A3" w:rsidP="008C68A3">
      <w:pPr>
        <w:rPr>
          <w:rFonts w:ascii="Arial" w:hAnsi="Arial" w:cs="Arial"/>
          <w:sz w:val="24"/>
          <w:szCs w:val="24"/>
        </w:rPr>
      </w:pPr>
    </w:p>
    <w:p w14:paraId="7586BCF5" w14:textId="427023C8" w:rsidR="008C68A3" w:rsidRPr="00F90C47" w:rsidRDefault="00E83DBA" w:rsidP="00EA75AD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90C47">
        <w:rPr>
          <w:rFonts w:ascii="Arial" w:hAnsi="Arial" w:cs="Arial"/>
          <w:sz w:val="24"/>
          <w:szCs w:val="24"/>
        </w:rPr>
        <w:lastRenderedPageBreak/>
        <w:t>Stage 2 allocate</w:t>
      </w:r>
      <w:r w:rsidR="00C56CE0">
        <w:rPr>
          <w:rFonts w:ascii="Arial" w:hAnsi="Arial" w:cs="Arial"/>
          <w:sz w:val="24"/>
          <w:szCs w:val="24"/>
        </w:rPr>
        <w:t>d</w:t>
      </w:r>
      <w:r w:rsidRPr="00F90C47">
        <w:rPr>
          <w:rFonts w:ascii="Arial" w:hAnsi="Arial" w:cs="Arial"/>
          <w:sz w:val="24"/>
          <w:szCs w:val="24"/>
        </w:rPr>
        <w:t xml:space="preserve"> regional funding by weighting population estimates with MHCLG Index of Multiple Deprivation average scores. This is identical to Stage 2 of the New Burdens formula </w:t>
      </w:r>
      <w:r w:rsidR="008C68A3" w:rsidRPr="00F90C47">
        <w:rPr>
          <w:rFonts w:ascii="Arial" w:hAnsi="Arial" w:cs="Arial"/>
          <w:sz w:val="24"/>
          <w:szCs w:val="24"/>
        </w:rPr>
        <w:t>above.</w:t>
      </w:r>
    </w:p>
    <w:p w14:paraId="4538B853" w14:textId="77777777" w:rsidR="000C6F5B" w:rsidRPr="00F90C47" w:rsidRDefault="000C6F5B" w:rsidP="0003520C">
      <w:pPr>
        <w:rPr>
          <w:rFonts w:ascii="Arial" w:hAnsi="Arial" w:cs="Arial"/>
          <w:sz w:val="24"/>
          <w:szCs w:val="24"/>
        </w:rPr>
      </w:pPr>
    </w:p>
    <w:p w14:paraId="010FA594" w14:textId="7AAF0B2B" w:rsidR="00D171C1" w:rsidRPr="000C6F5B" w:rsidRDefault="00D171C1" w:rsidP="002F638C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000C6F5B">
        <w:rPr>
          <w:rFonts w:ascii="Arial" w:hAnsi="Arial" w:cs="Arial"/>
          <w:sz w:val="32"/>
          <w:szCs w:val="32"/>
        </w:rPr>
        <w:t>£47m</w:t>
      </w:r>
    </w:p>
    <w:p w14:paraId="29BB6495" w14:textId="2CFF1A70" w:rsidR="00D171C1" w:rsidRPr="00F90C47" w:rsidRDefault="002F638C">
      <w:pPr>
        <w:rPr>
          <w:rFonts w:ascii="Arial" w:hAnsi="Arial" w:cs="Arial"/>
          <w:sz w:val="24"/>
          <w:szCs w:val="24"/>
        </w:rPr>
      </w:pPr>
      <w:r w:rsidRPr="00F90C47">
        <w:rPr>
          <w:rFonts w:ascii="Arial" w:hAnsi="Arial" w:cs="Arial"/>
          <w:sz w:val="24"/>
          <w:szCs w:val="24"/>
        </w:rPr>
        <w:t xml:space="preserve">The first </w:t>
      </w:r>
      <w:r w:rsidR="004C364B" w:rsidRPr="00F90C47">
        <w:rPr>
          <w:rFonts w:ascii="Arial" w:hAnsi="Arial" w:cs="Arial"/>
          <w:sz w:val="24"/>
          <w:szCs w:val="24"/>
        </w:rPr>
        <w:t>£37.6m</w:t>
      </w:r>
      <w:r w:rsidR="00C56CE0">
        <w:rPr>
          <w:rFonts w:ascii="Arial" w:hAnsi="Arial" w:cs="Arial"/>
          <w:sz w:val="24"/>
          <w:szCs w:val="24"/>
        </w:rPr>
        <w:t xml:space="preserve"> was</w:t>
      </w:r>
      <w:r w:rsidR="006F6A36" w:rsidRPr="00F90C47">
        <w:rPr>
          <w:rFonts w:ascii="Arial" w:hAnsi="Arial" w:cs="Arial"/>
          <w:sz w:val="24"/>
          <w:szCs w:val="24"/>
        </w:rPr>
        <w:t xml:space="preserve"> allocated using a</w:t>
      </w:r>
      <w:r w:rsidR="00D171C1" w:rsidRPr="00F90C47">
        <w:rPr>
          <w:rFonts w:ascii="Arial" w:hAnsi="Arial" w:cs="Arial"/>
          <w:sz w:val="24"/>
          <w:szCs w:val="24"/>
        </w:rPr>
        <w:t xml:space="preserve"> relative estimate of pressures using the following elements:</w:t>
      </w:r>
    </w:p>
    <w:p w14:paraId="3F671040" w14:textId="34D50480" w:rsidR="0068680D" w:rsidRPr="0068680D" w:rsidRDefault="00617B73" w:rsidP="4F983E72">
      <w:pPr>
        <w:pStyle w:val="ListParagraph"/>
        <w:numPr>
          <w:ilvl w:val="0"/>
          <w:numId w:val="13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</w:t>
      </w:r>
      <w:r w:rsidR="00647E16" w:rsidRPr="00F90C47">
        <w:rPr>
          <w:rFonts w:ascii="Arial" w:hAnsi="Arial" w:cs="Arial"/>
          <w:sz w:val="24"/>
          <w:szCs w:val="24"/>
        </w:rPr>
        <w:t xml:space="preserve">The number of housing benefit claimants </w:t>
      </w:r>
      <w:proofErr w:type="gramStart"/>
      <w:r w:rsidR="00647E16" w:rsidRPr="00F90C47">
        <w:rPr>
          <w:rFonts w:ascii="Arial" w:hAnsi="Arial" w:cs="Arial"/>
          <w:sz w:val="24"/>
          <w:szCs w:val="24"/>
        </w:rPr>
        <w:t>at</w:t>
      </w:r>
      <w:proofErr w:type="gramEnd"/>
      <w:r w:rsidR="00647E16" w:rsidRPr="00F90C47">
        <w:rPr>
          <w:rFonts w:ascii="Arial" w:hAnsi="Arial" w:cs="Arial"/>
          <w:sz w:val="24"/>
          <w:szCs w:val="24"/>
        </w:rPr>
        <w:t xml:space="preserve"> December 2019. This is the sum of private and social rented sector housing benefit claimants and households on </w:t>
      </w:r>
      <w:r w:rsidR="00647E16" w:rsidRPr="0068680D">
        <w:rPr>
          <w:rFonts w:ascii="Arial" w:hAnsi="Arial" w:cs="Arial"/>
          <w:sz w:val="24"/>
          <w:szCs w:val="24"/>
        </w:rPr>
        <w:t>universal credit with a housing entitlement in the private and social rented sector. This information can be found on DWP stat Xplore.</w:t>
      </w:r>
    </w:p>
    <w:p w14:paraId="7F22F5BC" w14:textId="0B2101F5" w:rsidR="0068680D" w:rsidRPr="0068680D" w:rsidRDefault="00617B73" w:rsidP="4F983E72">
      <w:pPr>
        <w:pStyle w:val="ListParagraph"/>
        <w:numPr>
          <w:ilvl w:val="0"/>
          <w:numId w:val="13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B: </w:t>
      </w:r>
      <w:r w:rsidR="00E36E84" w:rsidRPr="0068680D">
        <w:rPr>
          <w:rFonts w:ascii="Arial" w:hAnsi="Arial" w:cs="Arial"/>
          <w:sz w:val="24"/>
          <w:szCs w:val="24"/>
        </w:rPr>
        <w:t>Lower quartile monthly private rented sector rents for two-bedroom properties 2019/20</w:t>
      </w:r>
      <w:r w:rsidR="00E36E84" w:rsidRPr="0068680D">
        <w:rPr>
          <w:rStyle w:val="FootnoteReference"/>
          <w:rFonts w:ascii="Arial" w:hAnsi="Arial" w:cs="Arial"/>
          <w:sz w:val="24"/>
          <w:szCs w:val="24"/>
        </w:rPr>
        <w:footnoteReference w:id="5"/>
      </w:r>
    </w:p>
    <w:p w14:paraId="69A7EA13" w14:textId="77B479D3" w:rsidR="00236036" w:rsidRDefault="00617B73" w:rsidP="00BC7E14">
      <w:pPr>
        <w:pStyle w:val="ListParagraph"/>
        <w:numPr>
          <w:ilvl w:val="0"/>
          <w:numId w:val="13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C: </w:t>
      </w:r>
      <w:r w:rsidR="00114A81" w:rsidRPr="0068680D">
        <w:rPr>
          <w:rFonts w:ascii="Arial" w:hAnsi="Arial" w:cs="Arial"/>
          <w:sz w:val="24"/>
          <w:szCs w:val="24"/>
        </w:rPr>
        <w:t>A</w:t>
      </w:r>
      <w:r w:rsidR="00D171C1" w:rsidRPr="0068680D">
        <w:rPr>
          <w:rFonts w:ascii="Arial" w:hAnsi="Arial" w:cs="Arial"/>
          <w:sz w:val="24"/>
          <w:szCs w:val="24"/>
        </w:rPr>
        <w:t>rea cost adjustment,</w:t>
      </w:r>
      <w:r w:rsidR="00BC10D7" w:rsidRPr="0068680D">
        <w:rPr>
          <w:rFonts w:ascii="Arial" w:hAnsi="Arial" w:cs="Arial"/>
          <w:sz w:val="24"/>
          <w:szCs w:val="24"/>
        </w:rPr>
        <w:t xml:space="preserve"> as used in allocating COVID-19 related funding to lower-tier authorities.</w:t>
      </w:r>
      <w:r w:rsidR="00BC10D7" w:rsidRPr="0068680D">
        <w:rPr>
          <w:rStyle w:val="FootnoteReference"/>
          <w:rFonts w:ascii="Arial" w:hAnsi="Arial" w:cs="Arial"/>
          <w:sz w:val="24"/>
          <w:szCs w:val="24"/>
        </w:rPr>
        <w:footnoteReference w:id="6"/>
      </w:r>
    </w:p>
    <w:p w14:paraId="61B27B93" w14:textId="77777777" w:rsidR="004A2DD0" w:rsidRPr="004A2DD0" w:rsidRDefault="004A2DD0" w:rsidP="004A2DD0">
      <w:pPr>
        <w:pStyle w:val="ListParagraph"/>
        <w:spacing w:after="120"/>
        <w:ind w:left="714"/>
        <w:contextualSpacing w:val="0"/>
        <w:rPr>
          <w:rFonts w:ascii="Arial" w:hAnsi="Arial" w:cs="Arial"/>
          <w:sz w:val="24"/>
          <w:szCs w:val="24"/>
        </w:rPr>
      </w:pPr>
    </w:p>
    <w:p w14:paraId="059E062C" w14:textId="7C6FAF0A" w:rsidR="00BC7E14" w:rsidRDefault="004A2DD0" w:rsidP="00BC7E1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Calculated</w:t>
      </w:r>
      <w:r w:rsidR="00BC7E14">
        <w:rPr>
          <w:rFonts w:ascii="Arial" w:hAnsi="Arial" w:cs="Arial"/>
          <w:sz w:val="24"/>
          <w:szCs w:val="24"/>
        </w:rPr>
        <w:t xml:space="preserve"> using the following formula:</w:t>
      </w:r>
    </w:p>
    <w:p w14:paraId="52259DB2" w14:textId="59A4009B" w:rsidR="00BC7E14" w:rsidRDefault="00BC7E14" w:rsidP="00BC7E14">
      <w:pPr>
        <w:spacing w:after="120"/>
        <w:rPr>
          <w:rFonts w:ascii="Arial" w:hAnsi="Arial" w:cs="Arial"/>
          <w:sz w:val="24"/>
          <w:szCs w:val="24"/>
        </w:rPr>
      </w:pPr>
      <w:r w:rsidRPr="00BC7E14">
        <w:rPr>
          <w:rFonts w:ascii="Arial" w:hAnsi="Arial" w:cs="Arial"/>
          <w:i/>
          <w:iCs/>
          <w:sz w:val="24"/>
          <w:szCs w:val="24"/>
        </w:rPr>
        <w:t>Pressure</w:t>
      </w:r>
      <w:r>
        <w:rPr>
          <w:rFonts w:ascii="Arial" w:hAnsi="Arial" w:cs="Arial"/>
          <w:sz w:val="24"/>
          <w:szCs w:val="24"/>
        </w:rPr>
        <w:t xml:space="preserve"> = </w:t>
      </w:r>
      <w:r w:rsidRPr="00BC7E14"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* (</w:t>
      </w:r>
      <w:r w:rsidRPr="00BC7E14">
        <w:rPr>
          <w:rFonts w:ascii="Arial" w:hAnsi="Arial" w:cs="Arial"/>
          <w:i/>
          <w:i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+ </w:t>
      </w:r>
      <w:r w:rsidRPr="00811376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* 8 </w:t>
      </w:r>
      <w:r w:rsidRPr="00811376">
        <w:rPr>
          <w:rFonts w:ascii="Arial" w:hAnsi="Arial" w:cs="Arial"/>
          <w:i/>
          <w:iCs/>
          <w:sz w:val="24"/>
          <w:szCs w:val="24"/>
        </w:rPr>
        <w:t>hours</w:t>
      </w:r>
      <w:r>
        <w:rPr>
          <w:rFonts w:ascii="Arial" w:hAnsi="Arial" w:cs="Arial"/>
          <w:sz w:val="24"/>
          <w:szCs w:val="24"/>
        </w:rPr>
        <w:t xml:space="preserve"> * £15 </w:t>
      </w:r>
      <w:r w:rsidRPr="00811376">
        <w:rPr>
          <w:rFonts w:ascii="Arial" w:hAnsi="Arial" w:cs="Arial"/>
          <w:i/>
          <w:iCs/>
          <w:sz w:val="24"/>
          <w:szCs w:val="24"/>
        </w:rPr>
        <w:t>per hour</w:t>
      </w:r>
      <w:r>
        <w:rPr>
          <w:rFonts w:ascii="Arial" w:hAnsi="Arial" w:cs="Arial"/>
          <w:sz w:val="24"/>
          <w:szCs w:val="24"/>
        </w:rPr>
        <w:t>)</w:t>
      </w:r>
    </w:p>
    <w:p w14:paraId="3405257E" w14:textId="5A0625C1" w:rsidR="00617B73" w:rsidRDefault="00811376" w:rsidP="00D17922">
      <w:pPr>
        <w:spacing w:after="120"/>
        <w:rPr>
          <w:rFonts w:ascii="Arial" w:hAnsi="Arial" w:cs="Arial"/>
          <w:sz w:val="24"/>
          <w:szCs w:val="24"/>
        </w:rPr>
      </w:pPr>
      <w:r w:rsidRPr="12F86C05">
        <w:rPr>
          <w:rFonts w:ascii="Arial" w:hAnsi="Arial" w:cs="Arial"/>
          <w:sz w:val="24"/>
          <w:szCs w:val="24"/>
        </w:rPr>
        <w:t xml:space="preserve">The allocation for each local authority </w:t>
      </w:r>
      <w:r w:rsidR="004A2DD0" w:rsidRPr="12F86C05">
        <w:rPr>
          <w:rFonts w:ascii="Arial" w:hAnsi="Arial" w:cs="Arial"/>
          <w:sz w:val="24"/>
          <w:szCs w:val="24"/>
        </w:rPr>
        <w:t>was</w:t>
      </w:r>
      <w:r w:rsidRPr="12F86C05">
        <w:rPr>
          <w:rFonts w:ascii="Arial" w:hAnsi="Arial" w:cs="Arial"/>
          <w:sz w:val="24"/>
          <w:szCs w:val="24"/>
        </w:rPr>
        <w:t xml:space="preserve"> derived as the proportion of the total pressure </w:t>
      </w:r>
      <w:r w:rsidR="469F8D81" w:rsidRPr="12F86C05">
        <w:rPr>
          <w:rFonts w:ascii="Arial" w:hAnsi="Arial" w:cs="Arial"/>
          <w:sz w:val="24"/>
          <w:szCs w:val="24"/>
        </w:rPr>
        <w:t>across all local authorities</w:t>
      </w:r>
      <w:r w:rsidRPr="12F86C05">
        <w:rPr>
          <w:rFonts w:ascii="Arial" w:hAnsi="Arial" w:cs="Arial"/>
          <w:sz w:val="24"/>
          <w:szCs w:val="24"/>
        </w:rPr>
        <w:t>.</w:t>
      </w:r>
    </w:p>
    <w:p w14:paraId="6CA548E3" w14:textId="77777777" w:rsidR="00D17922" w:rsidRDefault="00D17922" w:rsidP="00D17922">
      <w:pPr>
        <w:spacing w:after="120"/>
        <w:rPr>
          <w:rFonts w:ascii="Arial" w:hAnsi="Arial" w:cs="Arial"/>
          <w:sz w:val="24"/>
          <w:szCs w:val="24"/>
        </w:rPr>
      </w:pPr>
    </w:p>
    <w:p w14:paraId="60906ADE" w14:textId="7351D46E" w:rsidR="00985815" w:rsidRPr="00D17922" w:rsidRDefault="002F638C" w:rsidP="00D17922">
      <w:pPr>
        <w:rPr>
          <w:rFonts w:ascii="Arial" w:hAnsi="Arial" w:cs="Arial"/>
          <w:sz w:val="24"/>
          <w:szCs w:val="24"/>
        </w:rPr>
      </w:pPr>
      <w:r w:rsidRPr="002F638C">
        <w:rPr>
          <w:rFonts w:ascii="Arial" w:hAnsi="Arial" w:cs="Arial"/>
          <w:sz w:val="24"/>
          <w:szCs w:val="24"/>
        </w:rPr>
        <w:t xml:space="preserve">The remaining </w:t>
      </w:r>
      <w:r w:rsidR="00E07259" w:rsidRPr="002F638C">
        <w:rPr>
          <w:rFonts w:ascii="Arial" w:hAnsi="Arial" w:cs="Arial"/>
          <w:sz w:val="24"/>
          <w:szCs w:val="24"/>
        </w:rPr>
        <w:t>£9.4m</w:t>
      </w:r>
      <w:r w:rsidR="00D171C1" w:rsidRPr="002F638C">
        <w:rPr>
          <w:rFonts w:ascii="Arial" w:hAnsi="Arial" w:cs="Arial"/>
          <w:sz w:val="24"/>
          <w:szCs w:val="24"/>
        </w:rPr>
        <w:t xml:space="preserve"> </w:t>
      </w:r>
      <w:r w:rsidR="004A2DD0">
        <w:rPr>
          <w:rFonts w:ascii="Arial" w:hAnsi="Arial" w:cs="Arial"/>
          <w:sz w:val="24"/>
          <w:szCs w:val="24"/>
        </w:rPr>
        <w:t>was</w:t>
      </w:r>
      <w:r w:rsidRPr="002F638C">
        <w:rPr>
          <w:rFonts w:ascii="Arial" w:hAnsi="Arial" w:cs="Arial"/>
          <w:sz w:val="24"/>
          <w:szCs w:val="24"/>
        </w:rPr>
        <w:t xml:space="preserve"> </w:t>
      </w:r>
      <w:r w:rsidR="00083B3F">
        <w:rPr>
          <w:rFonts w:ascii="Arial" w:hAnsi="Arial" w:cs="Arial"/>
          <w:sz w:val="24"/>
          <w:szCs w:val="24"/>
        </w:rPr>
        <w:t xml:space="preserve">allocated </w:t>
      </w:r>
      <w:r w:rsidRPr="00656CE1">
        <w:rPr>
          <w:rFonts w:ascii="Arial" w:hAnsi="Arial" w:cs="Arial"/>
          <w:sz w:val="24"/>
          <w:szCs w:val="24"/>
        </w:rPr>
        <w:t>b</w:t>
      </w:r>
      <w:r w:rsidR="00D171C1" w:rsidRPr="00656CE1">
        <w:rPr>
          <w:rFonts w:ascii="Arial" w:hAnsi="Arial" w:cs="Arial"/>
          <w:sz w:val="24"/>
          <w:szCs w:val="24"/>
        </w:rPr>
        <w:t>ased on the share of total single adult households</w:t>
      </w:r>
      <w:r w:rsidR="0065514E" w:rsidRPr="00656CE1">
        <w:rPr>
          <w:rFonts w:ascii="Arial" w:hAnsi="Arial" w:cs="Arial"/>
          <w:sz w:val="24"/>
          <w:szCs w:val="24"/>
        </w:rPr>
        <w:t xml:space="preserve"> owed a prevention or a relief duty in 2019/20</w:t>
      </w:r>
      <w:r w:rsidR="00AE3F63">
        <w:rPr>
          <w:rStyle w:val="FootnoteReference"/>
          <w:rFonts w:ascii="Arial" w:hAnsi="Arial" w:cs="Arial"/>
          <w:sz w:val="24"/>
          <w:szCs w:val="24"/>
        </w:rPr>
        <w:footnoteReference w:id="7"/>
      </w:r>
      <w:r w:rsidR="0065514E" w:rsidRPr="00656CE1">
        <w:rPr>
          <w:rFonts w:ascii="Arial" w:hAnsi="Arial" w:cs="Arial"/>
          <w:sz w:val="24"/>
          <w:szCs w:val="24"/>
        </w:rPr>
        <w:t>.</w:t>
      </w:r>
    </w:p>
    <w:p w14:paraId="417A3038" w14:textId="77777777" w:rsidR="00985815" w:rsidRPr="00904BE9" w:rsidRDefault="00985815" w:rsidP="00656CE1">
      <w:pPr>
        <w:spacing w:after="0"/>
        <w:rPr>
          <w:rFonts w:ascii="Arial" w:hAnsi="Arial" w:cs="Arial"/>
          <w:b/>
          <w:bCs/>
        </w:rPr>
      </w:pPr>
    </w:p>
    <w:p w14:paraId="244FEF55" w14:textId="03850B33" w:rsidR="00656CE1" w:rsidRPr="00467078" w:rsidRDefault="00656CE1" w:rsidP="00AD5F7C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67078">
        <w:rPr>
          <w:rFonts w:ascii="Arial" w:hAnsi="Arial" w:cs="Arial"/>
          <w:b/>
          <w:bCs/>
          <w:sz w:val="28"/>
          <w:szCs w:val="28"/>
        </w:rPr>
        <w:t>MISSING DATA</w:t>
      </w:r>
    </w:p>
    <w:p w14:paraId="77FB8F6E" w14:textId="77777777" w:rsidR="00861A91" w:rsidRPr="00467078" w:rsidRDefault="00656CE1" w:rsidP="00861A91">
      <w:pPr>
        <w:spacing w:after="120"/>
        <w:rPr>
          <w:rFonts w:ascii="Arial" w:hAnsi="Arial" w:cs="Arial"/>
          <w:i/>
          <w:iCs/>
        </w:rPr>
      </w:pPr>
      <w:r w:rsidRPr="00467078">
        <w:rPr>
          <w:rFonts w:ascii="Arial" w:hAnsi="Arial" w:cs="Arial"/>
          <w:i/>
          <w:iCs/>
        </w:rPr>
        <w:t>For element</w:t>
      </w:r>
      <w:r w:rsidR="00412833" w:rsidRPr="00467078">
        <w:rPr>
          <w:rFonts w:ascii="Arial" w:hAnsi="Arial" w:cs="Arial"/>
          <w:i/>
          <w:iCs/>
        </w:rPr>
        <w:t>s</w:t>
      </w:r>
      <w:r w:rsidRPr="00467078">
        <w:rPr>
          <w:rFonts w:ascii="Arial" w:hAnsi="Arial" w:cs="Arial"/>
          <w:i/>
          <w:iCs/>
        </w:rPr>
        <w:t xml:space="preserve"> 1 and 2</w:t>
      </w:r>
      <w:r w:rsidR="00861A91" w:rsidRPr="00467078">
        <w:rPr>
          <w:rFonts w:ascii="Arial" w:hAnsi="Arial" w:cs="Arial"/>
          <w:i/>
          <w:iCs/>
        </w:rPr>
        <w:t>:</w:t>
      </w:r>
    </w:p>
    <w:p w14:paraId="0378C3D6" w14:textId="372E35DB" w:rsidR="00861A91" w:rsidRPr="00467078" w:rsidRDefault="00805FC7" w:rsidP="00861A91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For the</w:t>
      </w:r>
      <w:r w:rsidR="00656CE1" w:rsidRPr="004670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recently</w:t>
      </w:r>
      <w:r w:rsidR="00656CE1" w:rsidRPr="00467078">
        <w:rPr>
          <w:rFonts w:ascii="Arial" w:hAnsi="Arial" w:cs="Arial"/>
        </w:rPr>
        <w:t xml:space="preserve"> formed Buckinghamshire Council, the allocation for 2021-22 </w:t>
      </w:r>
      <w:r>
        <w:rPr>
          <w:rFonts w:ascii="Arial" w:hAnsi="Arial" w:cs="Arial"/>
        </w:rPr>
        <w:t>was</w:t>
      </w:r>
      <w:r w:rsidR="00656CE1" w:rsidRPr="00467078">
        <w:rPr>
          <w:rFonts w:ascii="Arial" w:hAnsi="Arial" w:cs="Arial"/>
        </w:rPr>
        <w:t xml:space="preserve"> the sum of the 2020-21 allocations of the four local authorities merged to form the council: Aylesbury Vale, Chiltern, </w:t>
      </w:r>
      <w:proofErr w:type="gramStart"/>
      <w:r w:rsidR="00656CE1" w:rsidRPr="00467078">
        <w:rPr>
          <w:rFonts w:ascii="Arial" w:hAnsi="Arial" w:cs="Arial"/>
        </w:rPr>
        <w:t>Wycombe</w:t>
      </w:r>
      <w:proofErr w:type="gramEnd"/>
      <w:r w:rsidR="00656CE1" w:rsidRPr="00467078">
        <w:rPr>
          <w:rFonts w:ascii="Arial" w:hAnsi="Arial" w:cs="Arial"/>
        </w:rPr>
        <w:t xml:space="preserve"> and South Bucks.</w:t>
      </w:r>
    </w:p>
    <w:p w14:paraId="662AF5A9" w14:textId="77777777" w:rsidR="00861A91" w:rsidRPr="00467078" w:rsidRDefault="00656CE1" w:rsidP="00861A91">
      <w:pPr>
        <w:spacing w:after="120"/>
        <w:rPr>
          <w:rFonts w:ascii="Arial" w:hAnsi="Arial" w:cs="Arial"/>
          <w:i/>
          <w:iCs/>
        </w:rPr>
      </w:pPr>
      <w:r w:rsidRPr="00467078">
        <w:rPr>
          <w:rFonts w:ascii="Arial" w:hAnsi="Arial" w:cs="Arial"/>
          <w:i/>
          <w:iCs/>
        </w:rPr>
        <w:t>For element 3:</w:t>
      </w:r>
    </w:p>
    <w:p w14:paraId="123EDF73" w14:textId="3E328CE3" w:rsidR="00656CE1" w:rsidRPr="00467078" w:rsidRDefault="00B40A20" w:rsidP="00656C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 the first £37.6m, w</w:t>
      </w:r>
      <w:r w:rsidR="00656CE1" w:rsidRPr="00467078">
        <w:rPr>
          <w:rFonts w:ascii="Arial" w:hAnsi="Arial" w:cs="Arial"/>
        </w:rPr>
        <w:t xml:space="preserve">e </w:t>
      </w:r>
      <w:r w:rsidR="00805FC7">
        <w:rPr>
          <w:rFonts w:ascii="Arial" w:hAnsi="Arial" w:cs="Arial"/>
        </w:rPr>
        <w:t>did</w:t>
      </w:r>
      <w:r w:rsidR="00656CE1" w:rsidRPr="00467078">
        <w:rPr>
          <w:rFonts w:ascii="Arial" w:hAnsi="Arial" w:cs="Arial"/>
        </w:rPr>
        <w:t xml:space="preserve"> not have a total number of housing benefit claimants for the newly formed Buckinghamshire Council. We estimate</w:t>
      </w:r>
      <w:r w:rsidR="0041150F">
        <w:rPr>
          <w:rFonts w:ascii="Arial" w:hAnsi="Arial" w:cs="Arial"/>
        </w:rPr>
        <w:t>d</w:t>
      </w:r>
      <w:r w:rsidR="00656CE1" w:rsidRPr="00467078">
        <w:rPr>
          <w:rFonts w:ascii="Arial" w:hAnsi="Arial" w:cs="Arial"/>
        </w:rPr>
        <w:t xml:space="preserve"> the total using the values for the four local authorities merged to form the council: Aylesbury, Chiltern, </w:t>
      </w:r>
      <w:proofErr w:type="gramStart"/>
      <w:r w:rsidR="00656CE1" w:rsidRPr="00467078">
        <w:rPr>
          <w:rFonts w:ascii="Arial" w:hAnsi="Arial" w:cs="Arial"/>
        </w:rPr>
        <w:t>Wycombe</w:t>
      </w:r>
      <w:proofErr w:type="gramEnd"/>
      <w:r w:rsidR="00656CE1" w:rsidRPr="00467078">
        <w:rPr>
          <w:rFonts w:ascii="Arial" w:hAnsi="Arial" w:cs="Arial"/>
        </w:rPr>
        <w:t xml:space="preserve"> and South Bucks.</w:t>
      </w:r>
    </w:p>
    <w:p w14:paraId="110EE9F0" w14:textId="1B0A70E6" w:rsidR="00656CE1" w:rsidRPr="00467078" w:rsidRDefault="00656CE1" w:rsidP="00656CE1">
      <w:pPr>
        <w:rPr>
          <w:rFonts w:ascii="Arial" w:hAnsi="Arial" w:cs="Arial"/>
        </w:rPr>
      </w:pPr>
      <w:r w:rsidRPr="00467078">
        <w:rPr>
          <w:rFonts w:ascii="Arial" w:hAnsi="Arial" w:cs="Arial"/>
        </w:rPr>
        <w:t>We</w:t>
      </w:r>
      <w:r w:rsidR="00B40A20">
        <w:rPr>
          <w:rFonts w:ascii="Arial" w:hAnsi="Arial" w:cs="Arial"/>
        </w:rPr>
        <w:t xml:space="preserve"> also</w:t>
      </w:r>
      <w:r w:rsidRPr="00467078">
        <w:rPr>
          <w:rFonts w:ascii="Arial" w:hAnsi="Arial" w:cs="Arial"/>
        </w:rPr>
        <w:t xml:space="preserve"> </w:t>
      </w:r>
      <w:r w:rsidR="0086671F">
        <w:rPr>
          <w:rFonts w:ascii="Arial" w:hAnsi="Arial" w:cs="Arial"/>
        </w:rPr>
        <w:t>did</w:t>
      </w:r>
      <w:r w:rsidRPr="00467078">
        <w:rPr>
          <w:rFonts w:ascii="Arial" w:hAnsi="Arial" w:cs="Arial"/>
        </w:rPr>
        <w:t xml:space="preserve"> not have rent data for the following local authorities: Buckinghamshire Council; Bournemouth, </w:t>
      </w:r>
      <w:proofErr w:type="gramStart"/>
      <w:r w:rsidRPr="00467078">
        <w:rPr>
          <w:rFonts w:ascii="Arial" w:hAnsi="Arial" w:cs="Arial"/>
        </w:rPr>
        <w:t>Christchurch</w:t>
      </w:r>
      <w:proofErr w:type="gramEnd"/>
      <w:r w:rsidRPr="00467078">
        <w:rPr>
          <w:rFonts w:ascii="Arial" w:hAnsi="Arial" w:cs="Arial"/>
        </w:rPr>
        <w:t xml:space="preserve"> and Poole; West Suffolk; Somerset West and Taunton; East Suffolk; Dorset. We estimate</w:t>
      </w:r>
      <w:r w:rsidR="0041150F">
        <w:rPr>
          <w:rFonts w:ascii="Arial" w:hAnsi="Arial" w:cs="Arial"/>
        </w:rPr>
        <w:t>d</w:t>
      </w:r>
      <w:r w:rsidRPr="00467078">
        <w:rPr>
          <w:rFonts w:ascii="Arial" w:hAnsi="Arial" w:cs="Arial"/>
        </w:rPr>
        <w:t xml:space="preserve"> rents in these local authorities using a weighted average of rents across the local authorities that merged to create them (Buckinghamshire = Aylesbury, Chiltern, Wycombe and South Bucks; Bournemouth, Christchurch and Poole = Bournemouth, Christchurch and Poole; West Suffolk = Forest Heath and St Edmundsbury; Somerset West and Taunton = Somerset West and Taunton; East Suffolk = Suffolk Coastal and Waveney; Dorset = East Dorset, North Dorset, Purbeck, West Dorset and Weymouth and Portland). Weights </w:t>
      </w:r>
      <w:r w:rsidR="0041150F">
        <w:rPr>
          <w:rFonts w:ascii="Arial" w:hAnsi="Arial" w:cs="Arial"/>
        </w:rPr>
        <w:t>were</w:t>
      </w:r>
      <w:r w:rsidRPr="00467078">
        <w:rPr>
          <w:rFonts w:ascii="Arial" w:hAnsi="Arial" w:cs="Arial"/>
        </w:rPr>
        <w:t xml:space="preserve"> based on the total number of homelessness prevention and relief duties owed in 2018/19</w:t>
      </w:r>
      <w:r w:rsidRPr="00467078">
        <w:rPr>
          <w:rStyle w:val="FootnoteReference"/>
          <w:rFonts w:ascii="Arial" w:hAnsi="Arial" w:cs="Arial"/>
        </w:rPr>
        <w:footnoteReference w:id="8"/>
      </w:r>
      <w:r w:rsidRPr="00467078">
        <w:rPr>
          <w:rFonts w:ascii="Arial" w:hAnsi="Arial" w:cs="Arial"/>
        </w:rPr>
        <w:t>.</w:t>
      </w:r>
    </w:p>
    <w:p w14:paraId="36097811" w14:textId="4726FFDD" w:rsidR="00656CE1" w:rsidRPr="00467078" w:rsidRDefault="00656CE1" w:rsidP="00656CE1">
      <w:pPr>
        <w:rPr>
          <w:rFonts w:ascii="Arial" w:hAnsi="Arial" w:cs="Arial"/>
        </w:rPr>
      </w:pPr>
      <w:r w:rsidRPr="00467078">
        <w:rPr>
          <w:rFonts w:ascii="Arial" w:hAnsi="Arial" w:cs="Arial"/>
        </w:rPr>
        <w:t xml:space="preserve">We </w:t>
      </w:r>
      <w:r w:rsidR="00B40A20">
        <w:rPr>
          <w:rFonts w:ascii="Arial" w:hAnsi="Arial" w:cs="Arial"/>
        </w:rPr>
        <w:t xml:space="preserve">also </w:t>
      </w:r>
      <w:r w:rsidR="0086671F">
        <w:rPr>
          <w:rFonts w:ascii="Arial" w:hAnsi="Arial" w:cs="Arial"/>
        </w:rPr>
        <w:t>did</w:t>
      </w:r>
      <w:r w:rsidRPr="00467078">
        <w:rPr>
          <w:rFonts w:ascii="Arial" w:hAnsi="Arial" w:cs="Arial"/>
        </w:rPr>
        <w:t xml:space="preserve"> not have data on an area cost adjustment for Isles of Scilly. We use</w:t>
      </w:r>
      <w:r w:rsidR="0041150F">
        <w:rPr>
          <w:rFonts w:ascii="Arial" w:hAnsi="Arial" w:cs="Arial"/>
        </w:rPr>
        <w:t>d</w:t>
      </w:r>
      <w:r w:rsidRPr="00467078">
        <w:rPr>
          <w:rFonts w:ascii="Arial" w:hAnsi="Arial" w:cs="Arial"/>
        </w:rPr>
        <w:t xml:space="preserve"> the area cost adjustment for Cornwall in its place.</w:t>
      </w:r>
    </w:p>
    <w:p w14:paraId="710FBAFA" w14:textId="25E4F464" w:rsidR="00861A91" w:rsidRPr="00467078" w:rsidRDefault="00B14474" w:rsidP="00861A91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For the £9.4m, w</w:t>
      </w:r>
      <w:r w:rsidR="00592F56" w:rsidRPr="00467078">
        <w:rPr>
          <w:rFonts w:ascii="Arial" w:hAnsi="Arial" w:cs="Arial"/>
        </w:rPr>
        <w:t>here there is missing data in the published homelessness tables, we estimate</w:t>
      </w:r>
      <w:r w:rsidR="00870EC2">
        <w:rPr>
          <w:rFonts w:ascii="Arial" w:hAnsi="Arial" w:cs="Arial"/>
        </w:rPr>
        <w:t>d</w:t>
      </w:r>
      <w:r w:rsidR="00592F56" w:rsidRPr="00467078">
        <w:rPr>
          <w:rFonts w:ascii="Arial" w:hAnsi="Arial" w:cs="Arial"/>
        </w:rPr>
        <w:t xml:space="preserve"> local authority shares using the share of the first 80%</w:t>
      </w:r>
      <w:r w:rsidR="00AD5F7C" w:rsidRPr="00467078">
        <w:rPr>
          <w:rFonts w:ascii="Arial" w:hAnsi="Arial" w:cs="Arial"/>
        </w:rPr>
        <w:t xml:space="preserve"> </w:t>
      </w:r>
      <w:r w:rsidR="00592F56" w:rsidRPr="00467078">
        <w:rPr>
          <w:rFonts w:ascii="Arial" w:hAnsi="Arial" w:cs="Arial"/>
        </w:rPr>
        <w:t>but reduce</w:t>
      </w:r>
      <w:r w:rsidR="00870EC2">
        <w:rPr>
          <w:rFonts w:ascii="Arial" w:hAnsi="Arial" w:cs="Arial"/>
        </w:rPr>
        <w:t>d</w:t>
      </w:r>
      <w:r w:rsidR="00592F56" w:rsidRPr="00467078">
        <w:rPr>
          <w:rFonts w:ascii="Arial" w:hAnsi="Arial" w:cs="Arial"/>
        </w:rPr>
        <w:t xml:space="preserve"> this share by 25% to ensure that local authorities </w:t>
      </w:r>
      <w:r w:rsidR="00870EC2">
        <w:rPr>
          <w:rFonts w:ascii="Arial" w:hAnsi="Arial" w:cs="Arial"/>
        </w:rPr>
        <w:t>did</w:t>
      </w:r>
      <w:r w:rsidR="00592F56" w:rsidRPr="00467078">
        <w:rPr>
          <w:rFonts w:ascii="Arial" w:hAnsi="Arial" w:cs="Arial"/>
        </w:rPr>
        <w:t xml:space="preserve"> not gain (relative to 75% of local authorities) </w:t>
      </w:r>
      <w:proofErr w:type="gramStart"/>
      <w:r w:rsidR="00592F56" w:rsidRPr="00467078">
        <w:rPr>
          <w:rFonts w:ascii="Arial" w:hAnsi="Arial" w:cs="Arial"/>
        </w:rPr>
        <w:t>as a result of</w:t>
      </w:r>
      <w:proofErr w:type="gramEnd"/>
      <w:r w:rsidR="00592F56" w:rsidRPr="00467078">
        <w:rPr>
          <w:rFonts w:ascii="Arial" w:hAnsi="Arial" w:cs="Arial"/>
        </w:rPr>
        <w:t xml:space="preserve"> missing data. We then rescale</w:t>
      </w:r>
      <w:r w:rsidR="00870EC2">
        <w:rPr>
          <w:rFonts w:ascii="Arial" w:hAnsi="Arial" w:cs="Arial"/>
        </w:rPr>
        <w:t>d</w:t>
      </w:r>
      <w:r w:rsidR="00592F56" w:rsidRPr="00467078">
        <w:rPr>
          <w:rFonts w:ascii="Arial" w:hAnsi="Arial" w:cs="Arial"/>
        </w:rPr>
        <w:t xml:space="preserve"> all shares to ensure the total across all local authorities add</w:t>
      </w:r>
      <w:r w:rsidR="00870EC2">
        <w:rPr>
          <w:rFonts w:ascii="Arial" w:hAnsi="Arial" w:cs="Arial"/>
        </w:rPr>
        <w:t>ed</w:t>
      </w:r>
      <w:r w:rsidR="00592F56" w:rsidRPr="00467078">
        <w:rPr>
          <w:rFonts w:ascii="Arial" w:hAnsi="Arial" w:cs="Arial"/>
        </w:rPr>
        <w:t xml:space="preserve"> to 100%.</w:t>
      </w:r>
    </w:p>
    <w:p w14:paraId="7D9B6ACE" w14:textId="4E5D6C47" w:rsidR="00861A91" w:rsidRPr="00467078" w:rsidRDefault="003378EB" w:rsidP="00861A91">
      <w:pPr>
        <w:spacing w:after="120"/>
        <w:rPr>
          <w:rFonts w:ascii="Arial" w:hAnsi="Arial" w:cs="Arial"/>
        </w:rPr>
      </w:pPr>
      <w:r w:rsidRPr="00467078">
        <w:rPr>
          <w:rFonts w:ascii="Arial" w:hAnsi="Arial" w:cs="Arial"/>
          <w:i/>
          <w:iCs/>
        </w:rPr>
        <w:t>Overall:</w:t>
      </w:r>
      <w:r w:rsidRPr="00467078">
        <w:rPr>
          <w:rFonts w:ascii="Arial" w:hAnsi="Arial" w:cs="Arial"/>
        </w:rPr>
        <w:t xml:space="preserve"> </w:t>
      </w:r>
    </w:p>
    <w:p w14:paraId="62468141" w14:textId="6EE3C706" w:rsidR="00836B8D" w:rsidRPr="00FB6E92" w:rsidRDefault="003378EB" w:rsidP="004A66B8">
      <w:pPr>
        <w:rPr>
          <w:rFonts w:ascii="Arial" w:hAnsi="Arial" w:cs="Arial"/>
        </w:rPr>
      </w:pPr>
      <w:r w:rsidRPr="00467078">
        <w:rPr>
          <w:rFonts w:ascii="Arial" w:hAnsi="Arial" w:cs="Arial"/>
        </w:rPr>
        <w:t xml:space="preserve">Allocations for West Northamptonshire and North Northamptonshire </w:t>
      </w:r>
      <w:r w:rsidR="008C4B4B">
        <w:rPr>
          <w:rFonts w:ascii="Arial" w:hAnsi="Arial" w:cs="Arial"/>
        </w:rPr>
        <w:t>were</w:t>
      </w:r>
      <w:r w:rsidRPr="00467078">
        <w:rPr>
          <w:rFonts w:ascii="Arial" w:hAnsi="Arial" w:cs="Arial"/>
        </w:rPr>
        <w:t xml:space="preserve"> calculated as the sum of what would have been allocated for their constituent parts (West Northamptonshire = Daventry District, </w:t>
      </w:r>
      <w:proofErr w:type="gramStart"/>
      <w:r w:rsidRPr="00467078">
        <w:rPr>
          <w:rFonts w:ascii="Arial" w:hAnsi="Arial" w:cs="Arial"/>
        </w:rPr>
        <w:t>Northampton</w:t>
      </w:r>
      <w:proofErr w:type="gramEnd"/>
      <w:r w:rsidRPr="00467078">
        <w:rPr>
          <w:rFonts w:ascii="Arial" w:hAnsi="Arial" w:cs="Arial"/>
        </w:rPr>
        <w:t xml:space="preserve"> and South Northants; North Northamptonshire = Wellingborough, Kettering, Corby and East Northants)</w:t>
      </w:r>
    </w:p>
    <w:sectPr w:rsidR="00836B8D" w:rsidRPr="00FB6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223E" w14:textId="77777777" w:rsidR="0026414E" w:rsidRDefault="0026414E" w:rsidP="00FF1F1B">
      <w:pPr>
        <w:spacing w:after="0" w:line="240" w:lineRule="auto"/>
      </w:pPr>
      <w:r>
        <w:separator/>
      </w:r>
    </w:p>
  </w:endnote>
  <w:endnote w:type="continuationSeparator" w:id="0">
    <w:p w14:paraId="72BF8B98" w14:textId="77777777" w:rsidR="0026414E" w:rsidRDefault="0026414E" w:rsidP="00FF1F1B">
      <w:pPr>
        <w:spacing w:after="0" w:line="240" w:lineRule="auto"/>
      </w:pPr>
      <w:r>
        <w:continuationSeparator/>
      </w:r>
    </w:p>
  </w:endnote>
  <w:endnote w:type="continuationNotice" w:id="1">
    <w:p w14:paraId="7A5C5500" w14:textId="77777777" w:rsidR="0026414E" w:rsidRDefault="00264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C685" w14:textId="77777777" w:rsidR="0026414E" w:rsidRDefault="0026414E" w:rsidP="00FF1F1B">
      <w:pPr>
        <w:spacing w:after="0" w:line="240" w:lineRule="auto"/>
      </w:pPr>
      <w:r>
        <w:separator/>
      </w:r>
    </w:p>
  </w:footnote>
  <w:footnote w:type="continuationSeparator" w:id="0">
    <w:p w14:paraId="4911F65E" w14:textId="77777777" w:rsidR="0026414E" w:rsidRDefault="0026414E" w:rsidP="00FF1F1B">
      <w:pPr>
        <w:spacing w:after="0" w:line="240" w:lineRule="auto"/>
      </w:pPr>
      <w:r>
        <w:continuationSeparator/>
      </w:r>
    </w:p>
  </w:footnote>
  <w:footnote w:type="continuationNotice" w:id="1">
    <w:p w14:paraId="1EC6393D" w14:textId="77777777" w:rsidR="0026414E" w:rsidRDefault="0026414E">
      <w:pPr>
        <w:spacing w:after="0" w:line="240" w:lineRule="auto"/>
      </w:pPr>
    </w:p>
  </w:footnote>
  <w:footnote w:id="2">
    <w:p w14:paraId="4476FC6F" w14:textId="3A920E4B" w:rsidR="48946C87" w:rsidRPr="0058049E" w:rsidRDefault="48946C87" w:rsidP="48946C87">
      <w:pPr>
        <w:pStyle w:val="FootnoteText"/>
        <w:rPr>
          <w:rFonts w:cstheme="minorHAnsi"/>
        </w:rPr>
      </w:pPr>
      <w:r w:rsidRPr="0058049E">
        <w:rPr>
          <w:rStyle w:val="FootnoteReference"/>
          <w:rFonts w:cstheme="minorHAnsi"/>
          <w:sz w:val="18"/>
          <w:szCs w:val="18"/>
        </w:rPr>
        <w:footnoteRef/>
      </w:r>
      <w:r w:rsidR="1C80F0B3" w:rsidRPr="0058049E">
        <w:rPr>
          <w:rFonts w:cstheme="minorHAnsi"/>
          <w:sz w:val="18"/>
          <w:szCs w:val="18"/>
        </w:rPr>
        <w:t xml:space="preserve"> </w:t>
      </w:r>
      <w:bookmarkStart w:id="0" w:name="_Hlk107312988"/>
      <w:r w:rsidR="0058049E" w:rsidRPr="0058049E">
        <w:rPr>
          <w:rFonts w:cstheme="minorHAnsi"/>
          <w:sz w:val="22"/>
          <w:szCs w:val="22"/>
        </w:rPr>
        <w:t>Lower quartile monthly private rented sector rents for two-bedroom properties 2019/20</w:t>
      </w:r>
      <w:r w:rsidR="0058049E" w:rsidRPr="0058049E">
        <w:rPr>
          <w:rFonts w:cstheme="minorHAnsi"/>
          <w:sz w:val="22"/>
          <w:szCs w:val="22"/>
        </w:rPr>
        <w:t xml:space="preserve">: </w:t>
      </w:r>
      <w:hyperlink r:id="rId1" w:history="1">
        <w:r w:rsidR="0058049E" w:rsidRPr="0058049E">
          <w:rPr>
            <w:rStyle w:val="Hyperlink"/>
            <w:rFonts w:cstheme="minorHAnsi"/>
            <w:sz w:val="18"/>
            <w:szCs w:val="18"/>
          </w:rPr>
          <w:t>https://www.ons.gov.uk/peoplepopulationandcommunity/housing/datasets/privaterentalma</w:t>
        </w:r>
        <w:r w:rsidR="0058049E" w:rsidRPr="0058049E">
          <w:rPr>
            <w:rStyle w:val="Hyperlink"/>
            <w:rFonts w:cstheme="minorHAnsi"/>
            <w:sz w:val="18"/>
            <w:szCs w:val="18"/>
          </w:rPr>
          <w:t>r</w:t>
        </w:r>
        <w:r w:rsidR="0058049E" w:rsidRPr="0058049E">
          <w:rPr>
            <w:rStyle w:val="Hyperlink"/>
            <w:rFonts w:cstheme="minorHAnsi"/>
            <w:sz w:val="18"/>
            <w:szCs w:val="18"/>
          </w:rPr>
          <w:t>ketsummarystatisticsinengland</w:t>
        </w:r>
      </w:hyperlink>
      <w:r w:rsidR="0058049E" w:rsidRPr="0058049E">
        <w:rPr>
          <w:rFonts w:cstheme="minorHAnsi"/>
          <w:sz w:val="18"/>
          <w:szCs w:val="18"/>
        </w:rPr>
        <w:t>, Table 2.4</w:t>
      </w:r>
      <w:bookmarkEnd w:id="0"/>
    </w:p>
  </w:footnote>
  <w:footnote w:id="3">
    <w:p w14:paraId="1F1094C2" w14:textId="392C37C5" w:rsidR="000225DF" w:rsidRDefault="000225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FD241F" w:rsidRPr="004A6C8C">
          <w:rPr>
            <w:rStyle w:val="Hyperlink"/>
          </w:rPr>
          <w:t>https://www.ons.gov.uk/peoplepopulationandcommunity/populationandmigration/populationestimates/bulletins/annualmidyearpopulationestimates/mid2018</w:t>
        </w:r>
      </w:hyperlink>
      <w:r w:rsidR="00FD241F">
        <w:t xml:space="preserve"> </w:t>
      </w:r>
    </w:p>
    <w:p w14:paraId="6F9683CD" w14:textId="77777777" w:rsidR="008150F3" w:rsidRDefault="008150F3">
      <w:pPr>
        <w:pStyle w:val="FootnoteText"/>
      </w:pPr>
    </w:p>
  </w:footnote>
  <w:footnote w:id="4">
    <w:p w14:paraId="6D19595E" w14:textId="1BFC79D1" w:rsidR="008150F3" w:rsidRDefault="008150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A6C8C">
          <w:rPr>
            <w:rStyle w:val="Hyperlink"/>
          </w:rPr>
          <w:t>https://www.gov.uk/government/statistics/english-indices-of-deprivation-2019</w:t>
        </w:r>
      </w:hyperlink>
      <w:r>
        <w:t xml:space="preserve"> </w:t>
      </w:r>
    </w:p>
  </w:footnote>
  <w:footnote w:id="5">
    <w:p w14:paraId="1F71C941" w14:textId="2759BE9D" w:rsidR="00E36E84" w:rsidRDefault="00E36E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985815" w:rsidRPr="004A6C8C">
          <w:rPr>
            <w:rStyle w:val="Hyperlink"/>
          </w:rPr>
          <w:t>https://www.ons.gov.uk/peoplepopulationandcommunity/housing/datasets/privaterentalmarketsummarystatisticsinengland</w:t>
        </w:r>
      </w:hyperlink>
      <w:r w:rsidR="00BC10D7">
        <w:t>, Table 2.4</w:t>
      </w:r>
    </w:p>
  </w:footnote>
  <w:footnote w:id="6">
    <w:p w14:paraId="44CAAE61" w14:textId="49015569" w:rsidR="00BC10D7" w:rsidRPr="00AE3F63" w:rsidRDefault="00BC10D7">
      <w:pPr>
        <w:pStyle w:val="FootnoteText"/>
      </w:pPr>
      <w:r w:rsidRPr="00AE3F63">
        <w:rPr>
          <w:rStyle w:val="FootnoteReference"/>
        </w:rPr>
        <w:footnoteRef/>
      </w:r>
      <w:r w:rsidRPr="00AE3F63">
        <w:t xml:space="preserve"> More detail: </w:t>
      </w:r>
      <w:hyperlink r:id="rId5" w:history="1">
        <w:r w:rsidRPr="00AE3F63">
          <w:rPr>
            <w:rStyle w:val="Hyperlink"/>
          </w:rPr>
          <w:t>https://assets.publishing.service.gov.uk/government/uploads/system/uploads/attachment_data/file/928337/Technical_Note_October2020Allocations.pdf</w:t>
        </w:r>
      </w:hyperlink>
      <w:r w:rsidRPr="00AE3F63">
        <w:t xml:space="preserve">, Annex B. Data is available here: </w:t>
      </w:r>
      <w:hyperlink r:id="rId6" w:history="1">
        <w:r w:rsidR="00FD4081" w:rsidRPr="00AE3F63">
          <w:rPr>
            <w:rStyle w:val="Hyperlink"/>
          </w:rPr>
          <w:t>https://www.gov.uk/government/publications/covid-19-emergency-funding-for-local-government</w:t>
        </w:r>
      </w:hyperlink>
      <w:r w:rsidR="00FD4081" w:rsidRPr="00AE3F63">
        <w:t xml:space="preserve">  </w:t>
      </w:r>
    </w:p>
  </w:footnote>
  <w:footnote w:id="7">
    <w:p w14:paraId="28C0C913" w14:textId="4ECA407D" w:rsidR="00AE3F63" w:rsidRPr="00AE3F63" w:rsidRDefault="00AE3F63">
      <w:pPr>
        <w:pStyle w:val="FootnoteText"/>
        <w:rPr>
          <w:rFonts w:ascii="Arial" w:hAnsi="Arial" w:cs="Arial"/>
        </w:rPr>
      </w:pPr>
      <w:r w:rsidRPr="00AE3F63">
        <w:rPr>
          <w:rStyle w:val="FootnoteReference"/>
        </w:rPr>
        <w:footnoteRef/>
      </w:r>
      <w:r w:rsidRPr="00AE3F63">
        <w:t xml:space="preserve"> </w:t>
      </w:r>
      <w:hyperlink r:id="rId7" w:history="1">
        <w:r w:rsidRPr="00AE3F63">
          <w:rPr>
            <w:rStyle w:val="Hyperlink"/>
            <w:rFonts w:ascii="Arial" w:hAnsi="Arial" w:cs="Arial"/>
          </w:rPr>
          <w:t>https://www.gov.uk/government/statistical-data-sets/live-tables-on-homelessness</w:t>
        </w:r>
      </w:hyperlink>
    </w:p>
  </w:footnote>
  <w:footnote w:id="8">
    <w:p w14:paraId="7661D50B" w14:textId="1040539E" w:rsidR="00656CE1" w:rsidRPr="00AE3F63" w:rsidRDefault="00656CE1" w:rsidP="00656CE1">
      <w:pPr>
        <w:pStyle w:val="FootnoteText"/>
      </w:pPr>
      <w:r w:rsidRPr="00AE3F63">
        <w:rPr>
          <w:rStyle w:val="FootnoteReference"/>
        </w:rPr>
        <w:footnoteRef/>
      </w:r>
      <w:r w:rsidRPr="00AE3F63">
        <w:t xml:space="preserve"> </w:t>
      </w:r>
      <w:hyperlink r:id="rId8" w:history="1">
        <w:r w:rsidRPr="00AE3F63">
          <w:rPr>
            <w:rStyle w:val="Hyperlink"/>
          </w:rPr>
          <w:t>https://www.gov.uk/government/statistical-datasets/live-tables-on-homelessness</w:t>
        </w:r>
      </w:hyperlink>
    </w:p>
    <w:p w14:paraId="2236F85D" w14:textId="77777777" w:rsidR="00656CE1" w:rsidRDefault="00656CE1" w:rsidP="00656CE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3D1"/>
    <w:multiLevelType w:val="hybridMultilevel"/>
    <w:tmpl w:val="F8EE5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6151"/>
    <w:multiLevelType w:val="hybridMultilevel"/>
    <w:tmpl w:val="3BB0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720F"/>
    <w:multiLevelType w:val="hybridMultilevel"/>
    <w:tmpl w:val="10F2782E"/>
    <w:lvl w:ilvl="0" w:tplc="67BC2F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D94A970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5CC"/>
    <w:multiLevelType w:val="hybridMultilevel"/>
    <w:tmpl w:val="72128B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15507"/>
    <w:multiLevelType w:val="hybridMultilevel"/>
    <w:tmpl w:val="F5E04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B0BB1"/>
    <w:multiLevelType w:val="hybridMultilevel"/>
    <w:tmpl w:val="765C3F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1516F"/>
    <w:multiLevelType w:val="hybridMultilevel"/>
    <w:tmpl w:val="86781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55A42"/>
    <w:multiLevelType w:val="hybridMultilevel"/>
    <w:tmpl w:val="90823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67B5"/>
    <w:multiLevelType w:val="hybridMultilevel"/>
    <w:tmpl w:val="C270D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9010A"/>
    <w:multiLevelType w:val="hybridMultilevel"/>
    <w:tmpl w:val="1A101E8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9922B9"/>
    <w:multiLevelType w:val="hybridMultilevel"/>
    <w:tmpl w:val="7BCA7CC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A5F00"/>
    <w:multiLevelType w:val="hybridMultilevel"/>
    <w:tmpl w:val="8E30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1210E"/>
    <w:multiLevelType w:val="hybridMultilevel"/>
    <w:tmpl w:val="B4CC8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55521A"/>
    <w:multiLevelType w:val="hybridMultilevel"/>
    <w:tmpl w:val="DAA6A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790DBD"/>
    <w:multiLevelType w:val="hybridMultilevel"/>
    <w:tmpl w:val="8708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23257"/>
    <w:multiLevelType w:val="hybridMultilevel"/>
    <w:tmpl w:val="E71A7B76"/>
    <w:lvl w:ilvl="0" w:tplc="67BC2FE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C3B06"/>
    <w:multiLevelType w:val="hybridMultilevel"/>
    <w:tmpl w:val="132253CC"/>
    <w:lvl w:ilvl="0" w:tplc="7958BA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6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C1"/>
    <w:rsid w:val="000069FE"/>
    <w:rsid w:val="000225DF"/>
    <w:rsid w:val="0003111C"/>
    <w:rsid w:val="00031D43"/>
    <w:rsid w:val="0003520C"/>
    <w:rsid w:val="00083B3F"/>
    <w:rsid w:val="000C6F5B"/>
    <w:rsid w:val="000E5927"/>
    <w:rsid w:val="001062A4"/>
    <w:rsid w:val="00114A81"/>
    <w:rsid w:val="00125401"/>
    <w:rsid w:val="00132929"/>
    <w:rsid w:val="001858A5"/>
    <w:rsid w:val="0019652F"/>
    <w:rsid w:val="0021746B"/>
    <w:rsid w:val="00223556"/>
    <w:rsid w:val="002303A4"/>
    <w:rsid w:val="00232BB7"/>
    <w:rsid w:val="00236036"/>
    <w:rsid w:val="00237B78"/>
    <w:rsid w:val="00256454"/>
    <w:rsid w:val="002609D9"/>
    <w:rsid w:val="0026414E"/>
    <w:rsid w:val="002B39D3"/>
    <w:rsid w:val="002D6889"/>
    <w:rsid w:val="002D7D4B"/>
    <w:rsid w:val="002E0CEF"/>
    <w:rsid w:val="002E6D56"/>
    <w:rsid w:val="002F638C"/>
    <w:rsid w:val="003017CE"/>
    <w:rsid w:val="00307B08"/>
    <w:rsid w:val="003378EB"/>
    <w:rsid w:val="003472C0"/>
    <w:rsid w:val="00353B14"/>
    <w:rsid w:val="003604F8"/>
    <w:rsid w:val="0036758B"/>
    <w:rsid w:val="003B7350"/>
    <w:rsid w:val="003C5EA0"/>
    <w:rsid w:val="003F44B0"/>
    <w:rsid w:val="0041150F"/>
    <w:rsid w:val="00412833"/>
    <w:rsid w:val="00432C79"/>
    <w:rsid w:val="004410B8"/>
    <w:rsid w:val="00445BAE"/>
    <w:rsid w:val="00461533"/>
    <w:rsid w:val="00467078"/>
    <w:rsid w:val="00475717"/>
    <w:rsid w:val="00483F0C"/>
    <w:rsid w:val="004A2DD0"/>
    <w:rsid w:val="004A66B8"/>
    <w:rsid w:val="004C364B"/>
    <w:rsid w:val="004E761C"/>
    <w:rsid w:val="004F7E25"/>
    <w:rsid w:val="00554F59"/>
    <w:rsid w:val="00562279"/>
    <w:rsid w:val="00565EB1"/>
    <w:rsid w:val="0058049E"/>
    <w:rsid w:val="005839A1"/>
    <w:rsid w:val="00592F56"/>
    <w:rsid w:val="0059386B"/>
    <w:rsid w:val="005A5D30"/>
    <w:rsid w:val="005B28AB"/>
    <w:rsid w:val="005E4A90"/>
    <w:rsid w:val="00607523"/>
    <w:rsid w:val="00617B73"/>
    <w:rsid w:val="00636795"/>
    <w:rsid w:val="006421CC"/>
    <w:rsid w:val="00647E16"/>
    <w:rsid w:val="00651D6F"/>
    <w:rsid w:val="0065514E"/>
    <w:rsid w:val="0065561F"/>
    <w:rsid w:val="00656CE1"/>
    <w:rsid w:val="00664B17"/>
    <w:rsid w:val="0068680D"/>
    <w:rsid w:val="006A7760"/>
    <w:rsid w:val="006F3BBA"/>
    <w:rsid w:val="006F4E69"/>
    <w:rsid w:val="006F6A36"/>
    <w:rsid w:val="00732B00"/>
    <w:rsid w:val="00743851"/>
    <w:rsid w:val="0074516D"/>
    <w:rsid w:val="00752314"/>
    <w:rsid w:val="00776E8B"/>
    <w:rsid w:val="007B1E91"/>
    <w:rsid w:val="007B3E5F"/>
    <w:rsid w:val="007B6911"/>
    <w:rsid w:val="007C5EDC"/>
    <w:rsid w:val="007F440D"/>
    <w:rsid w:val="0080492D"/>
    <w:rsid w:val="00805FC7"/>
    <w:rsid w:val="00811376"/>
    <w:rsid w:val="008150F3"/>
    <w:rsid w:val="00836B8D"/>
    <w:rsid w:val="00861A91"/>
    <w:rsid w:val="0086671F"/>
    <w:rsid w:val="00870EC2"/>
    <w:rsid w:val="0087440D"/>
    <w:rsid w:val="008C4B4B"/>
    <w:rsid w:val="008C68A3"/>
    <w:rsid w:val="008E40CD"/>
    <w:rsid w:val="008E48C3"/>
    <w:rsid w:val="008F36EE"/>
    <w:rsid w:val="008F7500"/>
    <w:rsid w:val="00904BE9"/>
    <w:rsid w:val="00905BFA"/>
    <w:rsid w:val="00911F3C"/>
    <w:rsid w:val="00921331"/>
    <w:rsid w:val="00923CC0"/>
    <w:rsid w:val="00940799"/>
    <w:rsid w:val="00943968"/>
    <w:rsid w:val="009548DE"/>
    <w:rsid w:val="00963289"/>
    <w:rsid w:val="00967F8E"/>
    <w:rsid w:val="00976D7F"/>
    <w:rsid w:val="00985815"/>
    <w:rsid w:val="009A4489"/>
    <w:rsid w:val="009C2A56"/>
    <w:rsid w:val="009C48CD"/>
    <w:rsid w:val="00A24BF5"/>
    <w:rsid w:val="00A425B6"/>
    <w:rsid w:val="00A500F5"/>
    <w:rsid w:val="00A545C1"/>
    <w:rsid w:val="00A61F13"/>
    <w:rsid w:val="00AA38E3"/>
    <w:rsid w:val="00AD5F7C"/>
    <w:rsid w:val="00AE3F63"/>
    <w:rsid w:val="00AE632B"/>
    <w:rsid w:val="00AF3D2F"/>
    <w:rsid w:val="00B14474"/>
    <w:rsid w:val="00B17284"/>
    <w:rsid w:val="00B40A20"/>
    <w:rsid w:val="00B606E4"/>
    <w:rsid w:val="00B718D9"/>
    <w:rsid w:val="00BC10D7"/>
    <w:rsid w:val="00BC7E14"/>
    <w:rsid w:val="00BD6C3D"/>
    <w:rsid w:val="00BE3C2A"/>
    <w:rsid w:val="00BE4A8D"/>
    <w:rsid w:val="00BF735B"/>
    <w:rsid w:val="00C022B8"/>
    <w:rsid w:val="00C3031C"/>
    <w:rsid w:val="00C46D24"/>
    <w:rsid w:val="00C551A2"/>
    <w:rsid w:val="00C56CE0"/>
    <w:rsid w:val="00C738E8"/>
    <w:rsid w:val="00CA4D6D"/>
    <w:rsid w:val="00CB26D1"/>
    <w:rsid w:val="00CB39DF"/>
    <w:rsid w:val="00CC23D2"/>
    <w:rsid w:val="00CD25F7"/>
    <w:rsid w:val="00CE139D"/>
    <w:rsid w:val="00CF207A"/>
    <w:rsid w:val="00D027F8"/>
    <w:rsid w:val="00D171C1"/>
    <w:rsid w:val="00D17922"/>
    <w:rsid w:val="00D53C2D"/>
    <w:rsid w:val="00D73220"/>
    <w:rsid w:val="00DA167C"/>
    <w:rsid w:val="00DB7D8F"/>
    <w:rsid w:val="00DC3F37"/>
    <w:rsid w:val="00DC692F"/>
    <w:rsid w:val="00DC699F"/>
    <w:rsid w:val="00DC7DDD"/>
    <w:rsid w:val="00DD435B"/>
    <w:rsid w:val="00DD55DB"/>
    <w:rsid w:val="00E07259"/>
    <w:rsid w:val="00E11E86"/>
    <w:rsid w:val="00E35B7C"/>
    <w:rsid w:val="00E36E84"/>
    <w:rsid w:val="00E37C0E"/>
    <w:rsid w:val="00E44356"/>
    <w:rsid w:val="00E7572B"/>
    <w:rsid w:val="00E76824"/>
    <w:rsid w:val="00E8012B"/>
    <w:rsid w:val="00E83DBA"/>
    <w:rsid w:val="00E877BA"/>
    <w:rsid w:val="00E97507"/>
    <w:rsid w:val="00EA75AD"/>
    <w:rsid w:val="00EE2AD0"/>
    <w:rsid w:val="00F1530B"/>
    <w:rsid w:val="00F205DA"/>
    <w:rsid w:val="00F3163D"/>
    <w:rsid w:val="00F42490"/>
    <w:rsid w:val="00F90C47"/>
    <w:rsid w:val="00FB6E92"/>
    <w:rsid w:val="00FC429E"/>
    <w:rsid w:val="00FD241F"/>
    <w:rsid w:val="00FD4081"/>
    <w:rsid w:val="00FE6DE6"/>
    <w:rsid w:val="00FF1F1B"/>
    <w:rsid w:val="049D5BE5"/>
    <w:rsid w:val="06FAFA14"/>
    <w:rsid w:val="0AD5F82B"/>
    <w:rsid w:val="0F0B9B14"/>
    <w:rsid w:val="122AAAF1"/>
    <w:rsid w:val="12F86C05"/>
    <w:rsid w:val="1411E104"/>
    <w:rsid w:val="14D7C65D"/>
    <w:rsid w:val="181E5048"/>
    <w:rsid w:val="1C80F0B3"/>
    <w:rsid w:val="22CE5E3D"/>
    <w:rsid w:val="257EA1D2"/>
    <w:rsid w:val="2A0E3FBF"/>
    <w:rsid w:val="2A778893"/>
    <w:rsid w:val="2BB7F0F8"/>
    <w:rsid w:val="2E280E32"/>
    <w:rsid w:val="342BFF37"/>
    <w:rsid w:val="360E36BA"/>
    <w:rsid w:val="3E357B28"/>
    <w:rsid w:val="3F0D2161"/>
    <w:rsid w:val="40EB4231"/>
    <w:rsid w:val="469F8D81"/>
    <w:rsid w:val="48946C87"/>
    <w:rsid w:val="4C17F4A4"/>
    <w:rsid w:val="4D6DB4F5"/>
    <w:rsid w:val="4E762DBA"/>
    <w:rsid w:val="4F983E72"/>
    <w:rsid w:val="50E3DDE3"/>
    <w:rsid w:val="517A2439"/>
    <w:rsid w:val="59381FD3"/>
    <w:rsid w:val="5A27BF79"/>
    <w:rsid w:val="5D55C94F"/>
    <w:rsid w:val="5F1C4489"/>
    <w:rsid w:val="6045B195"/>
    <w:rsid w:val="66C56EDF"/>
    <w:rsid w:val="6783E223"/>
    <w:rsid w:val="6BB9850C"/>
    <w:rsid w:val="71C1FBA7"/>
    <w:rsid w:val="7435F3EA"/>
    <w:rsid w:val="7A471622"/>
    <w:rsid w:val="7AB0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D601"/>
  <w15:chartTrackingRefBased/>
  <w15:docId w15:val="{C2D94BC7-0011-430D-A37E-B7213B4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171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1B"/>
  </w:style>
  <w:style w:type="paragraph" w:styleId="Footer">
    <w:name w:val="footer"/>
    <w:basedOn w:val="Normal"/>
    <w:link w:val="FooterChar"/>
    <w:uiPriority w:val="99"/>
    <w:unhideWhenUsed/>
    <w:rsid w:val="00FF1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1B"/>
  </w:style>
  <w:style w:type="paragraph" w:styleId="ListParagraph">
    <w:name w:val="List Paragraph"/>
    <w:basedOn w:val="Normal"/>
    <w:uiPriority w:val="34"/>
    <w:qFormat/>
    <w:rsid w:val="00FF1F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25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5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5D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3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6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6D7F"/>
    <w:rPr>
      <w:color w:val="954F72" w:themeColor="followedHyperlink"/>
      <w:u w:val="single"/>
    </w:rPr>
  </w:style>
  <w:style w:type="paragraph" w:customStyle="1" w:styleId="Default">
    <w:name w:val="Default"/>
    <w:rsid w:val="002564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5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6454"/>
  </w:style>
  <w:style w:type="character" w:customStyle="1" w:styleId="eop">
    <w:name w:val="eop"/>
    <w:basedOn w:val="DefaultParagraphFont"/>
    <w:rsid w:val="00256454"/>
  </w:style>
  <w:style w:type="character" w:styleId="Mention">
    <w:name w:val="Mention"/>
    <w:basedOn w:val="DefaultParagraphFont"/>
    <w:uiPriority w:val="99"/>
    <w:unhideWhenUsed/>
    <w:rsid w:val="004615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assets.publishing.service.gov.uk/government/uploads/system/uploads/attachment_data/file/652257/Distribution_methodology_note.pdf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tatistical-datasets/live-tables-on-homelessness" TargetMode="External"/><Relationship Id="rId3" Type="http://schemas.openxmlformats.org/officeDocument/2006/relationships/hyperlink" Target="https://www.gov.uk/government/statistics/english-indices-of-deprivation-2019" TargetMode="External"/><Relationship Id="rId7" Type="http://schemas.openxmlformats.org/officeDocument/2006/relationships/hyperlink" Target="https://www.gov.uk/government/statistical-data-sets/live-tables-on-homelessness" TargetMode="External"/><Relationship Id="rId2" Type="http://schemas.openxmlformats.org/officeDocument/2006/relationships/hyperlink" Target="https://www.ons.gov.uk/peoplepopulationandcommunity/populationandmigration/populationestimates/bulletins/annualmidyearpopulationestimates/mid2018" TargetMode="External"/><Relationship Id="rId1" Type="http://schemas.openxmlformats.org/officeDocument/2006/relationships/hyperlink" Target="https://www.ons.gov.uk/peoplepopulationandcommunity/housing/datasets/privaterentalmarketsummarystatisticsinengland" TargetMode="External"/><Relationship Id="rId6" Type="http://schemas.openxmlformats.org/officeDocument/2006/relationships/hyperlink" Target="https://www.gov.uk/government/publications/covid-19-emergency-funding-for-local-government" TargetMode="External"/><Relationship Id="rId5" Type="http://schemas.openxmlformats.org/officeDocument/2006/relationships/hyperlink" Target="https://assets.publishing.service.gov.uk/government/uploads/system/uploads/attachment_data/file/928337/Technical_Note_October2020Allocations.pdf" TargetMode="External"/><Relationship Id="rId4" Type="http://schemas.openxmlformats.org/officeDocument/2006/relationships/hyperlink" Target="https://www.ons.gov.uk/peoplepopulationandcommunity/housing/datasets/privaterentalmarketsummarystatisticsineng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9D94D-DF1D-40B3-AB62-84E76837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Quigley</dc:creator>
  <cp:keywords/>
  <dc:description/>
  <cp:lastModifiedBy>Robyn Quigley</cp:lastModifiedBy>
  <cp:revision>2</cp:revision>
  <dcterms:created xsi:type="dcterms:W3CDTF">2022-06-28T13:06:00Z</dcterms:created>
  <dcterms:modified xsi:type="dcterms:W3CDTF">2022-06-28T13:06:00Z</dcterms:modified>
</cp:coreProperties>
</file>